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A6F" w14:textId="77777777" w:rsidR="002B06EF" w:rsidRDefault="002B06EF" w:rsidP="002B06E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r>
        <w:rPr>
          <w:rFonts w:ascii="Garamond" w:hAnsi="Garamond"/>
          <w:b/>
          <w:smallCaps/>
          <w:color w:val="000000"/>
          <w:sz w:val="36"/>
          <w:szCs w:val="36"/>
        </w:rPr>
        <w:t>KRAJSKÝ SOUD V ČESKÝCH BUDĚJOVICÍCH</w:t>
      </w:r>
    </w:p>
    <w:p w14:paraId="475A5FFF" w14:textId="77777777" w:rsidR="002B06EF" w:rsidRDefault="002B06EF" w:rsidP="002B06E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</w:rPr>
      </w:pPr>
      <w:r>
        <w:rPr>
          <w:rFonts w:ascii="Garamond" w:hAnsi="Garamond"/>
          <w:color w:val="000000"/>
        </w:rPr>
        <w:t> Zátkovo nábřeží 2, 370 </w:t>
      </w:r>
      <w:proofErr w:type="gramStart"/>
      <w:r>
        <w:rPr>
          <w:rFonts w:ascii="Garamond" w:hAnsi="Garamond"/>
          <w:color w:val="000000"/>
        </w:rPr>
        <w:t>84  České</w:t>
      </w:r>
      <w:proofErr w:type="gramEnd"/>
      <w:r>
        <w:rPr>
          <w:rFonts w:ascii="Garamond" w:hAnsi="Garamond"/>
          <w:color w:val="000000"/>
        </w:rPr>
        <w:t xml:space="preserve"> Budějovice </w:t>
      </w:r>
    </w:p>
    <w:p w14:paraId="71219426" w14:textId="77777777" w:rsidR="002B06EF" w:rsidRDefault="002B06EF" w:rsidP="002B06EF">
      <w:pPr>
        <w:spacing w:before="120" w:after="36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tel.: 389 018 111, fax: 389 018 500, e-mail: podatelna@ksoud.cbu.justice.cz, IDDS: 832abay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2B06EF" w14:paraId="4A5A487C" w14:textId="77777777" w:rsidTr="002B06E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03D5FD4" w14:textId="77777777" w:rsidR="002B06EF" w:rsidRDefault="002B06EF">
            <w:pPr>
              <w:spacing w:line="252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lang w:eastAsia="en-US"/>
              </w:rPr>
              <w:t>Naše značka</w:t>
            </w:r>
            <w:r>
              <w:rPr>
                <w:rFonts w:ascii="Garamond" w:hAnsi="Garamond"/>
                <w:caps/>
                <w:color w:val="000000"/>
                <w:lang w:eastAsia="en-US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222C1" w14:textId="77777777" w:rsidR="002B06EF" w:rsidRDefault="002B06EF">
            <w:pPr>
              <w:spacing w:line="252" w:lineRule="auto"/>
              <w:rPr>
                <w:rFonts w:ascii="Garamond" w:hAnsi="Garamond"/>
                <w:color w:val="000000"/>
                <w:lang w:eastAsia="en-US"/>
              </w:rPr>
            </w:pPr>
            <w:r>
              <w:rPr>
                <w:rFonts w:ascii="Garamond" w:hAnsi="Garamond"/>
                <w:color w:val="000000"/>
                <w:lang w:eastAsia="en-US"/>
              </w:rPr>
              <w:t>Si 84/2023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2A4C1EAE" w14:textId="77777777" w:rsidR="002B06EF" w:rsidRDefault="002B06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41C783" w14:textId="378649AC" w:rsidR="002B06EF" w:rsidRDefault="00686A52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████████████</w:t>
            </w:r>
          </w:p>
          <w:p w14:paraId="078FBF50" w14:textId="6F9BA98F" w:rsidR="002B06EF" w:rsidRPr="00686A52" w:rsidRDefault="002B06EF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highlight w:val="black"/>
              </w:rPr>
            </w:pPr>
            <w:r w:rsidRPr="00686A52">
              <w:rPr>
                <w:rFonts w:ascii="Garamond" w:hAnsi="Garamond"/>
                <w:bCs/>
                <w:color w:val="000000"/>
                <w:highlight w:val="black"/>
              </w:rPr>
              <w:t xml:space="preserve">514 </w:t>
            </w:r>
            <w:r w:rsidR="00686A52" w:rsidRPr="00686A52">
              <w:rPr>
                <w:rFonts w:ascii="Garamond" w:hAnsi="Garamond"/>
                <w:bCs/>
                <w:color w:val="000000"/>
                <w:highlight w:val="black"/>
              </w:rPr>
              <w:t>████████████</w:t>
            </w:r>
          </w:p>
          <w:p w14:paraId="30AB27EC" w14:textId="77777777" w:rsidR="002B06EF" w:rsidRPr="00686A52" w:rsidRDefault="002B06EF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highlight w:val="black"/>
                <w:lang w:eastAsia="en-US"/>
              </w:rPr>
            </w:pPr>
            <w:r w:rsidRPr="00686A52">
              <w:rPr>
                <w:rFonts w:ascii="Garamond" w:hAnsi="Garamond"/>
                <w:color w:val="000000"/>
                <w:highlight w:val="black"/>
                <w:lang w:eastAsia="en-US"/>
              </w:rPr>
              <w:t>Grand Rapids, Mi 49507</w:t>
            </w:r>
          </w:p>
          <w:p w14:paraId="312743A1" w14:textId="77777777" w:rsidR="002B06EF" w:rsidRDefault="002B06EF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en-US"/>
              </w:rPr>
            </w:pPr>
            <w:r w:rsidRPr="00686A52">
              <w:rPr>
                <w:rFonts w:ascii="Garamond" w:hAnsi="Garamond"/>
                <w:color w:val="000000"/>
                <w:highlight w:val="black"/>
                <w:lang w:eastAsia="en-US"/>
              </w:rPr>
              <w:t>USA</w:t>
            </w:r>
          </w:p>
        </w:tc>
      </w:tr>
      <w:tr w:rsidR="002B06EF" w14:paraId="51263ABC" w14:textId="77777777" w:rsidTr="002B06E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49BA474" w14:textId="77777777" w:rsidR="002B06EF" w:rsidRDefault="002B06EF">
            <w:pPr>
              <w:spacing w:line="252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lang w:eastAsia="en-US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09CBA" w14:textId="77777777" w:rsidR="002B06EF" w:rsidRDefault="002B06EF">
            <w:pPr>
              <w:spacing w:line="252" w:lineRule="auto"/>
              <w:rPr>
                <w:rFonts w:ascii="Garamond" w:hAnsi="Garamond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97A50" w14:textId="77777777" w:rsidR="002B06EF" w:rsidRDefault="002B06EF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2B06EF" w14:paraId="1CD8DE1C" w14:textId="77777777" w:rsidTr="002B06E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2A818CF" w14:textId="77777777" w:rsidR="002B06EF" w:rsidRDefault="002B06EF">
            <w:pPr>
              <w:spacing w:line="252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lang w:eastAsia="en-US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CCA739" w14:textId="77777777" w:rsidR="002B06EF" w:rsidRDefault="002B06EF">
            <w:pPr>
              <w:spacing w:line="252" w:lineRule="auto"/>
              <w:rPr>
                <w:rFonts w:ascii="Garamond" w:hAnsi="Garamond"/>
                <w:color w:val="000000"/>
                <w:lang w:eastAsia="en-US"/>
              </w:rPr>
            </w:pPr>
            <w:r>
              <w:rPr>
                <w:rFonts w:ascii="Garamond" w:hAnsi="Garamond"/>
                <w:color w:val="000000"/>
                <w:lang w:eastAsia="en-US"/>
              </w:rPr>
              <w:t>Eva Šišková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38105F" w14:textId="77777777" w:rsidR="002B06EF" w:rsidRDefault="002B06EF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2B06EF" w14:paraId="013A0997" w14:textId="77777777" w:rsidTr="002B06EF">
        <w:trPr>
          <w:trHeight w:val="415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6CDAA98" w14:textId="77777777" w:rsidR="002B06EF" w:rsidRDefault="002B06EF">
            <w:pPr>
              <w:spacing w:line="252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lang w:eastAsia="en-US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65B90" w14:textId="77777777" w:rsidR="002B06EF" w:rsidRDefault="002B06EF">
            <w:pPr>
              <w:spacing w:line="252" w:lineRule="auto"/>
              <w:rPr>
                <w:rFonts w:ascii="Garamond" w:hAnsi="Garamond"/>
                <w:color w:val="000000"/>
                <w:lang w:eastAsia="en-US"/>
              </w:rPr>
            </w:pPr>
            <w:r>
              <w:rPr>
                <w:rFonts w:ascii="Garamond" w:hAnsi="Garamond"/>
                <w:color w:val="000000"/>
                <w:lang w:eastAsia="en-US"/>
              </w:rPr>
              <w:t>21. dubna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C3950F" w14:textId="77777777" w:rsidR="002B06EF" w:rsidRDefault="002B06EF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</w:tbl>
    <w:p w14:paraId="2A8E8E9E" w14:textId="77777777" w:rsidR="002B06EF" w:rsidRDefault="002B06EF" w:rsidP="002B06EF">
      <w:pPr>
        <w:spacing w:after="120"/>
        <w:jc w:val="both"/>
        <w:rPr>
          <w:rFonts w:ascii="Garamond" w:hAnsi="Garamond"/>
          <w:b/>
          <w:color w:val="000000"/>
        </w:rPr>
      </w:pPr>
    </w:p>
    <w:p w14:paraId="3A02160C" w14:textId="77777777" w:rsidR="002B06EF" w:rsidRDefault="002B06EF" w:rsidP="002B06EF">
      <w:pPr>
        <w:spacing w:after="120"/>
        <w:ind w:left="2126" w:hanging="2126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Žádost o poskytnutí informace na základě zákona č. 106/1999 Sb.</w:t>
      </w:r>
    </w:p>
    <w:p w14:paraId="7D1496BF" w14:textId="77777777" w:rsidR="002B06EF" w:rsidRDefault="002B06EF" w:rsidP="002B06EF">
      <w:pPr>
        <w:spacing w:after="120"/>
        <w:jc w:val="both"/>
        <w:rPr>
          <w:rFonts w:ascii="Garamond" w:hAnsi="Garamond"/>
        </w:rPr>
      </w:pPr>
    </w:p>
    <w:p w14:paraId="19E81161" w14:textId="77777777" w:rsidR="002B06EF" w:rsidRDefault="002B06EF" w:rsidP="002B06E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Vážený pane,</w:t>
      </w:r>
    </w:p>
    <w:p w14:paraId="76EF709B" w14:textId="77777777" w:rsidR="002B06EF" w:rsidRDefault="002B06EF" w:rsidP="002B06EF">
      <w:pPr>
        <w:pStyle w:val="Default"/>
        <w:jc w:val="both"/>
      </w:pPr>
    </w:p>
    <w:p w14:paraId="5ABFD741" w14:textId="77777777" w:rsidR="002B06EF" w:rsidRDefault="002B06EF" w:rsidP="002B06EF">
      <w:pPr>
        <w:autoSpaceDE w:val="0"/>
        <w:autoSpaceDN w:val="0"/>
        <w:adjustRightInd w:val="0"/>
        <w:jc w:val="both"/>
        <w:rPr>
          <w:rFonts w:ascii="Garamond" w:hAnsi="Garamond" w:cs="Tahoma"/>
          <w:i/>
          <w:iCs/>
        </w:rPr>
      </w:pPr>
      <w:r>
        <w:rPr>
          <w:rFonts w:ascii="Garamond" w:hAnsi="Garamond"/>
        </w:rPr>
        <w:t xml:space="preserve">Krajský soud v Českých Budějovicích, jako povinný subjekt, obdržel dne 12. dubna 2023 do mailové schránky Vaši žádost o poskytnutí informací dle zákona č. 106/1999 Sb., o svobodném přístupu k informacím, ve znění pozdějších předpisů, jejímž předmětem bylo </w:t>
      </w:r>
      <w:r>
        <w:rPr>
          <w:rFonts w:ascii="Garamond" w:hAnsi="Garamond" w:cs="Tahoma"/>
          <w:i/>
          <w:iCs/>
        </w:rPr>
        <w:t>zaslání rozsudku Krajského soudu v Českých Budějovicích ze dne 9. listopadu 2021 č. j. 6 Co 1074/2021-679 (v případě potřeby v anonymizované podobě), spolu s informaci, kdy jednotlivé výroky nabyly právní moci a vykonatelnosti (předtím, než tento rozsudek byl zrušen nálezem Ústavního soudu sp. zn. IV. ÚS 412/22).</w:t>
      </w:r>
    </w:p>
    <w:p w14:paraId="0CB1B6A7" w14:textId="77777777" w:rsidR="002B06EF" w:rsidRDefault="002B06EF" w:rsidP="002B06EF">
      <w:pPr>
        <w:autoSpaceDE w:val="0"/>
        <w:autoSpaceDN w:val="0"/>
        <w:adjustRightInd w:val="0"/>
        <w:rPr>
          <w:rFonts w:ascii="Garamond" w:hAnsi="Garamond" w:cs="Calibri"/>
          <w:color w:val="000000"/>
        </w:rPr>
      </w:pPr>
    </w:p>
    <w:p w14:paraId="18B8D693" w14:textId="77777777" w:rsidR="002B06EF" w:rsidRDefault="002B06EF" w:rsidP="002B06EF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V příloze Vám zasíláme požadovaný anonymizovaný rozsudek vydaný Krajský soudem České Budějovice č.j. 6 Co 1074/2021-679 ze dne 9. 11. 2021.</w:t>
      </w:r>
    </w:p>
    <w:p w14:paraId="060C77D5" w14:textId="77777777" w:rsidR="002B06EF" w:rsidRDefault="002B06EF" w:rsidP="002B06EF">
      <w:pPr>
        <w:autoSpaceDE w:val="0"/>
        <w:autoSpaceDN w:val="0"/>
        <w:adjustRightInd w:val="0"/>
        <w:rPr>
          <w:rFonts w:ascii="Garamond" w:hAnsi="Garamond" w:cs="Calibri"/>
          <w:color w:val="000000"/>
        </w:rPr>
      </w:pPr>
    </w:p>
    <w:p w14:paraId="275DE339" w14:textId="77777777" w:rsidR="002B06EF" w:rsidRDefault="002B06EF" w:rsidP="002B06EF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Informace týkající se nabytí právní moci a vykonatelnosti je možné získat u Okresního soudu České Budějovice, který rozsudek doručoval a potřebné informace má k dispozici.</w:t>
      </w:r>
    </w:p>
    <w:p w14:paraId="57E2C810" w14:textId="77777777" w:rsidR="002B06EF" w:rsidRDefault="002B06EF" w:rsidP="002B06EF">
      <w:pPr>
        <w:autoSpaceDE w:val="0"/>
        <w:autoSpaceDN w:val="0"/>
        <w:adjustRightInd w:val="0"/>
        <w:rPr>
          <w:rFonts w:ascii="Garamond" w:hAnsi="Garamond" w:cs="Calibri"/>
          <w:color w:val="000000"/>
        </w:rPr>
      </w:pPr>
    </w:p>
    <w:p w14:paraId="3221FD28" w14:textId="77777777" w:rsidR="002B06EF" w:rsidRDefault="002B06EF" w:rsidP="002B06EF">
      <w:pPr>
        <w:autoSpaceDE w:val="0"/>
        <w:autoSpaceDN w:val="0"/>
        <w:adjustRightInd w:val="0"/>
        <w:rPr>
          <w:rFonts w:ascii="Garamond" w:hAnsi="Garamond" w:cs="Calibri"/>
          <w:color w:val="000000"/>
        </w:rPr>
      </w:pPr>
    </w:p>
    <w:p w14:paraId="5CF9BE39" w14:textId="77777777" w:rsidR="002B06EF" w:rsidRDefault="002B06EF" w:rsidP="002B06EF">
      <w:pPr>
        <w:autoSpaceDE w:val="0"/>
        <w:autoSpaceDN w:val="0"/>
        <w:adjustRightInd w:val="0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Tímto považujeme Vaši žádost za vyřízenou.</w:t>
      </w:r>
    </w:p>
    <w:p w14:paraId="7403709D" w14:textId="77777777" w:rsidR="002B06EF" w:rsidRDefault="002B06EF" w:rsidP="002B06EF">
      <w:pPr>
        <w:autoSpaceDE w:val="0"/>
        <w:autoSpaceDN w:val="0"/>
        <w:adjustRightInd w:val="0"/>
        <w:jc w:val="both"/>
        <w:rPr>
          <w:rFonts w:ascii="Garamond" w:hAnsi="Garamond" w:cs="LiberationSerif"/>
        </w:rPr>
      </w:pPr>
      <w:r>
        <w:rPr>
          <w:rFonts w:ascii="Garamond" w:hAnsi="Garamond" w:cs="LiberationSerif"/>
        </w:rPr>
        <w:br w:type="textWrapping" w:clear="all"/>
      </w:r>
    </w:p>
    <w:p w14:paraId="4304240E" w14:textId="77777777" w:rsidR="002B06EF" w:rsidRDefault="002B06EF" w:rsidP="002B06E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 pozdravem  </w:t>
      </w:r>
    </w:p>
    <w:p w14:paraId="10E81204" w14:textId="77777777" w:rsidR="002B06EF" w:rsidRDefault="002B06EF" w:rsidP="002B06EF">
      <w:pPr>
        <w:pStyle w:val="Default"/>
        <w:jc w:val="both"/>
      </w:pPr>
    </w:p>
    <w:p w14:paraId="3207F0A1" w14:textId="40C2CD21" w:rsidR="002B06EF" w:rsidRDefault="002B06EF" w:rsidP="002B06EF">
      <w:pPr>
        <w:pStyle w:val="Default"/>
        <w:jc w:val="both"/>
      </w:pPr>
      <w:r>
        <w:t>Mgr. Martina Flanderová, Ph.D.</w:t>
      </w:r>
      <w:r w:rsidR="00FF750D">
        <w:t>,</w:t>
      </w:r>
      <w:r>
        <w:t xml:space="preserve"> v. r.</w:t>
      </w:r>
    </w:p>
    <w:p w14:paraId="75A72DC5" w14:textId="77777777" w:rsidR="002B06EF" w:rsidRDefault="002B06EF" w:rsidP="002B06EF">
      <w:pPr>
        <w:pStyle w:val="Default"/>
        <w:spacing w:after="120"/>
        <w:jc w:val="both"/>
      </w:pPr>
      <w:r>
        <w:t>předsedkyně Krajského soudu v Českých Budějovicích</w:t>
      </w:r>
    </w:p>
    <w:p w14:paraId="2993E43D" w14:textId="77777777" w:rsidR="002B06EF" w:rsidRDefault="002B06EF" w:rsidP="002B06EF">
      <w:pPr>
        <w:jc w:val="both"/>
        <w:rPr>
          <w:rFonts w:ascii="Garamond" w:hAnsi="Garamond"/>
        </w:rPr>
      </w:pPr>
    </w:p>
    <w:p w14:paraId="29A7D3CD" w14:textId="77777777" w:rsidR="002B06EF" w:rsidRDefault="002B06EF" w:rsidP="002B06EF">
      <w:pPr>
        <w:jc w:val="both"/>
        <w:rPr>
          <w:rFonts w:ascii="Garamond" w:hAnsi="Garamond"/>
        </w:rPr>
      </w:pPr>
      <w:r>
        <w:rPr>
          <w:rFonts w:ascii="Garamond" w:hAnsi="Garamond"/>
        </w:rPr>
        <w:t>Příloha – 1x rozsudek</w:t>
      </w:r>
    </w:p>
    <w:p w14:paraId="26751892" w14:textId="77777777" w:rsidR="002B06EF" w:rsidRDefault="002B06EF" w:rsidP="002B06EF">
      <w:pPr>
        <w:jc w:val="both"/>
        <w:rPr>
          <w:rFonts w:ascii="Garamond" w:hAnsi="Garamond"/>
        </w:rPr>
      </w:pPr>
    </w:p>
    <w:p w14:paraId="247D675D" w14:textId="0C443000" w:rsidR="003F2766" w:rsidRPr="002B06EF" w:rsidRDefault="003F2766" w:rsidP="002B06EF">
      <w:pPr>
        <w:tabs>
          <w:tab w:val="left" w:pos="4820"/>
        </w:tabs>
        <w:jc w:val="both"/>
      </w:pPr>
    </w:p>
    <w:sectPr w:rsidR="003F2766" w:rsidRPr="002B06EF" w:rsidSect="007F0F3D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582" w14:textId="77777777" w:rsidR="00532CB3" w:rsidRDefault="00532CB3">
      <w:r>
        <w:separator/>
      </w:r>
    </w:p>
  </w:endnote>
  <w:endnote w:type="continuationSeparator" w:id="0">
    <w:p w14:paraId="01E464C1" w14:textId="77777777" w:rsidR="00532CB3" w:rsidRDefault="0053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E33" w14:textId="1656C317" w:rsidR="00FF750D" w:rsidRPr="00FF750D" w:rsidRDefault="00FF750D">
    <w:pPr>
      <w:pStyle w:val="Zpat"/>
      <w:rPr>
        <w:rFonts w:ascii="Garamond" w:hAnsi="Garamond"/>
      </w:rPr>
    </w:pPr>
    <w:r w:rsidRPr="00FF750D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D7ED" w14:textId="77777777" w:rsidR="00532CB3" w:rsidRDefault="00532CB3">
      <w:r>
        <w:separator/>
      </w:r>
    </w:p>
  </w:footnote>
  <w:footnote w:type="continuationSeparator" w:id="0">
    <w:p w14:paraId="01555447" w14:textId="77777777" w:rsidR="00532CB3" w:rsidRDefault="0053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02C2" w14:textId="5071F595" w:rsidR="007F0F3D" w:rsidRPr="002B06EF" w:rsidRDefault="002B06EF" w:rsidP="007F0F3D">
    <w:pPr>
      <w:pStyle w:val="Zhlav"/>
      <w:jc w:val="right"/>
      <w:rPr>
        <w:rFonts w:ascii="Garamond" w:hAnsi="Garamond"/>
      </w:rPr>
    </w:pPr>
    <w:r w:rsidRPr="002B06EF">
      <w:rPr>
        <w:rFonts w:ascii="Garamond" w:hAnsi="Garamond"/>
      </w:rPr>
      <w:t>č. j. Si 84/2023-3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3C2"/>
    <w:multiLevelType w:val="hybridMultilevel"/>
    <w:tmpl w:val="A8D6C768"/>
    <w:lvl w:ilvl="0" w:tplc="0476669A">
      <w:start w:val="39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4044E"/>
    <w:multiLevelType w:val="hybridMultilevel"/>
    <w:tmpl w:val="B62067FE"/>
    <w:lvl w:ilvl="0" w:tplc="4C9C6720">
      <w:start w:val="3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10086608">
    <w:abstractNumId w:val="0"/>
  </w:num>
  <w:num w:numId="2" w16cid:durableId="103726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8"/>
    <w:rsid w:val="00017AC4"/>
    <w:rsid w:val="00044E29"/>
    <w:rsid w:val="00050CF6"/>
    <w:rsid w:val="00096907"/>
    <w:rsid w:val="000C2082"/>
    <w:rsid w:val="000C499B"/>
    <w:rsid w:val="000D1A73"/>
    <w:rsid w:val="000D6428"/>
    <w:rsid w:val="000F144F"/>
    <w:rsid w:val="00105D0E"/>
    <w:rsid w:val="001378A9"/>
    <w:rsid w:val="0014769E"/>
    <w:rsid w:val="00175680"/>
    <w:rsid w:val="00190447"/>
    <w:rsid w:val="001C41E8"/>
    <w:rsid w:val="001D4D47"/>
    <w:rsid w:val="001D58F8"/>
    <w:rsid w:val="00213945"/>
    <w:rsid w:val="00222EE0"/>
    <w:rsid w:val="00226BFB"/>
    <w:rsid w:val="00255895"/>
    <w:rsid w:val="00262339"/>
    <w:rsid w:val="002968B4"/>
    <w:rsid w:val="00296D44"/>
    <w:rsid w:val="002B06EF"/>
    <w:rsid w:val="002B52A1"/>
    <w:rsid w:val="002B5A1E"/>
    <w:rsid w:val="002C5156"/>
    <w:rsid w:val="00363C7E"/>
    <w:rsid w:val="003767E9"/>
    <w:rsid w:val="003B4D30"/>
    <w:rsid w:val="003C4086"/>
    <w:rsid w:val="003E293A"/>
    <w:rsid w:val="003F2766"/>
    <w:rsid w:val="0042028A"/>
    <w:rsid w:val="00432D27"/>
    <w:rsid w:val="00445107"/>
    <w:rsid w:val="00483A4E"/>
    <w:rsid w:val="00486FCF"/>
    <w:rsid w:val="00496994"/>
    <w:rsid w:val="004B16CB"/>
    <w:rsid w:val="004B1736"/>
    <w:rsid w:val="004B4C7A"/>
    <w:rsid w:val="004C5635"/>
    <w:rsid w:val="004E6137"/>
    <w:rsid w:val="00512ACE"/>
    <w:rsid w:val="00526541"/>
    <w:rsid w:val="00532CB3"/>
    <w:rsid w:val="005470FE"/>
    <w:rsid w:val="00575E2C"/>
    <w:rsid w:val="005777E8"/>
    <w:rsid w:val="0058032B"/>
    <w:rsid w:val="005A62EB"/>
    <w:rsid w:val="005F59F8"/>
    <w:rsid w:val="006137E0"/>
    <w:rsid w:val="00615DFD"/>
    <w:rsid w:val="006601C1"/>
    <w:rsid w:val="00661C58"/>
    <w:rsid w:val="00677194"/>
    <w:rsid w:val="00686A52"/>
    <w:rsid w:val="006D24CB"/>
    <w:rsid w:val="006E43E6"/>
    <w:rsid w:val="006F55C7"/>
    <w:rsid w:val="007626BC"/>
    <w:rsid w:val="00770625"/>
    <w:rsid w:val="00777E9F"/>
    <w:rsid w:val="0078538B"/>
    <w:rsid w:val="007D07A0"/>
    <w:rsid w:val="007F0F3D"/>
    <w:rsid w:val="00841423"/>
    <w:rsid w:val="00856438"/>
    <w:rsid w:val="008971E7"/>
    <w:rsid w:val="008A512C"/>
    <w:rsid w:val="008A56B8"/>
    <w:rsid w:val="008D4CF1"/>
    <w:rsid w:val="008D55CB"/>
    <w:rsid w:val="008D6AE5"/>
    <w:rsid w:val="008F637A"/>
    <w:rsid w:val="00913D1B"/>
    <w:rsid w:val="00914D62"/>
    <w:rsid w:val="00931311"/>
    <w:rsid w:val="0093783D"/>
    <w:rsid w:val="00942B23"/>
    <w:rsid w:val="00953A2B"/>
    <w:rsid w:val="00956A35"/>
    <w:rsid w:val="009767CD"/>
    <w:rsid w:val="00982F42"/>
    <w:rsid w:val="00987DB4"/>
    <w:rsid w:val="009D0EC8"/>
    <w:rsid w:val="009F58F8"/>
    <w:rsid w:val="00A16657"/>
    <w:rsid w:val="00A227EE"/>
    <w:rsid w:val="00A74F8D"/>
    <w:rsid w:val="00A75EB2"/>
    <w:rsid w:val="00AE5F3E"/>
    <w:rsid w:val="00AE6B64"/>
    <w:rsid w:val="00AE6E38"/>
    <w:rsid w:val="00AF1663"/>
    <w:rsid w:val="00B032B1"/>
    <w:rsid w:val="00B34290"/>
    <w:rsid w:val="00B42E7A"/>
    <w:rsid w:val="00B84697"/>
    <w:rsid w:val="00BD0782"/>
    <w:rsid w:val="00BD1228"/>
    <w:rsid w:val="00BE1FC9"/>
    <w:rsid w:val="00BF20B2"/>
    <w:rsid w:val="00C47A95"/>
    <w:rsid w:val="00C507E8"/>
    <w:rsid w:val="00C51FB4"/>
    <w:rsid w:val="00C841AA"/>
    <w:rsid w:val="00C92A4D"/>
    <w:rsid w:val="00CA5063"/>
    <w:rsid w:val="00CD6D78"/>
    <w:rsid w:val="00CF0A35"/>
    <w:rsid w:val="00D24880"/>
    <w:rsid w:val="00D32A97"/>
    <w:rsid w:val="00D3628F"/>
    <w:rsid w:val="00D5019D"/>
    <w:rsid w:val="00D94117"/>
    <w:rsid w:val="00DA21A1"/>
    <w:rsid w:val="00DB749E"/>
    <w:rsid w:val="00DC2896"/>
    <w:rsid w:val="00DE6263"/>
    <w:rsid w:val="00E15D72"/>
    <w:rsid w:val="00E30896"/>
    <w:rsid w:val="00E45D84"/>
    <w:rsid w:val="00E73A05"/>
    <w:rsid w:val="00E82490"/>
    <w:rsid w:val="00E96121"/>
    <w:rsid w:val="00EA04B2"/>
    <w:rsid w:val="00EF4349"/>
    <w:rsid w:val="00F013D0"/>
    <w:rsid w:val="00F15085"/>
    <w:rsid w:val="00F35866"/>
    <w:rsid w:val="00F577DA"/>
    <w:rsid w:val="00F8211D"/>
    <w:rsid w:val="00F836C9"/>
    <w:rsid w:val="00F95B3C"/>
    <w:rsid w:val="00FA0A5C"/>
    <w:rsid w:val="00FC7A5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3EF57"/>
  <w15:chartTrackingRefBased/>
  <w15:docId w15:val="{EED062FB-67D3-4D00-87B9-67A847F9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6438"/>
    <w:rPr>
      <w:color w:val="0000FF"/>
      <w:u w:val="single"/>
    </w:rPr>
  </w:style>
  <w:style w:type="paragraph" w:styleId="Textbubliny">
    <w:name w:val="Balloon Text"/>
    <w:basedOn w:val="Normln"/>
    <w:semiHidden/>
    <w:rsid w:val="00777E9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12ACE"/>
    <w:pPr>
      <w:jc w:val="center"/>
    </w:pPr>
    <w:rPr>
      <w:b/>
      <w:sz w:val="40"/>
      <w:szCs w:val="20"/>
    </w:rPr>
  </w:style>
  <w:style w:type="character" w:customStyle="1" w:styleId="NzevChar">
    <w:name w:val="Název Char"/>
    <w:link w:val="Nzev"/>
    <w:rsid w:val="00512ACE"/>
    <w:rPr>
      <w:b/>
      <w:sz w:val="40"/>
    </w:rPr>
  </w:style>
  <w:style w:type="paragraph" w:styleId="Zhlav">
    <w:name w:val="header"/>
    <w:basedOn w:val="Normln"/>
    <w:link w:val="ZhlavChar"/>
    <w:uiPriority w:val="99"/>
    <w:rsid w:val="007F0F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rsid w:val="007F0F3D"/>
    <w:rPr>
      <w:sz w:val="24"/>
      <w:szCs w:val="24"/>
    </w:rPr>
  </w:style>
  <w:style w:type="character" w:styleId="Siln">
    <w:name w:val="Strong"/>
    <w:uiPriority w:val="22"/>
    <w:qFormat/>
    <w:rsid w:val="007F0F3D"/>
    <w:rPr>
      <w:rFonts w:cs="Times New Roman"/>
      <w:b/>
    </w:rPr>
  </w:style>
  <w:style w:type="paragraph" w:styleId="Zpat">
    <w:name w:val="footer"/>
    <w:basedOn w:val="Normln"/>
    <w:link w:val="ZpatChar"/>
    <w:rsid w:val="0095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3A2B"/>
    <w:rPr>
      <w:sz w:val="24"/>
      <w:szCs w:val="24"/>
    </w:rPr>
  </w:style>
  <w:style w:type="paragraph" w:customStyle="1" w:styleId="Default">
    <w:name w:val="Default"/>
    <w:rsid w:val="002B06E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>MSp ČR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Šišková Eva</dc:creator>
  <cp:keywords/>
  <cp:lastModifiedBy>Schmidová Aneta</cp:lastModifiedBy>
  <cp:revision>3</cp:revision>
  <cp:lastPrinted>2023-04-25T11:27:00Z</cp:lastPrinted>
  <dcterms:created xsi:type="dcterms:W3CDTF">2023-04-25T11:28:00Z</dcterms:created>
  <dcterms:modified xsi:type="dcterms:W3CDTF">2023-04-25T11:52:00Z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48275981</vt:i4>
  </property>
  <property fmtid="{D5CDD505-2E9C-101B-9397-08002B2CF9AE}" pid="3" name="_EmailSubject">
    <vt:lpwstr/>
  </property>
  <property fmtid="{D5CDD505-2E9C-101B-9397-08002B2CF9AE}" pid="4" name="_AuthorEmail">
    <vt:lpwstr>mskopcova@osoud.tab.justice.cz</vt:lpwstr>
  </property>
  <property fmtid="{D5CDD505-2E9C-101B-9397-08002B2CF9AE}" pid="5" name="_AuthorEmailDisplayName">
    <vt:lpwstr>Michaela Skopcová</vt:lpwstr>
  </property>
  <property fmtid="{D5CDD505-2E9C-101B-9397-08002B2CF9AE}" pid="6" name="_ReviewingToolsShownOnce">
    <vt:lpwstr/>
  </property>
</Properties>
</file>