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8D3656">
        <w:rPr>
          <w:rFonts w:ascii="Garamond" w:hAnsi="Garamond" w:cs="Arial"/>
          <w:b/>
          <w:sz w:val="24"/>
          <w:szCs w:val="24"/>
        </w:rPr>
        <w:t>20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804184" w:rsidRPr="008D3656" w:rsidRDefault="001D6E59" w:rsidP="008D365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1A7821">
        <w:rPr>
          <w:rFonts w:ascii="Garamond" w:hAnsi="Garamond" w:cs="Arial"/>
          <w:b/>
          <w:sz w:val="24"/>
          <w:szCs w:val="24"/>
        </w:rPr>
        <w:t xml:space="preserve">1. </w:t>
      </w:r>
      <w:r w:rsidR="008D3656">
        <w:rPr>
          <w:rFonts w:ascii="Garamond" w:hAnsi="Garamond" w:cs="Arial"/>
          <w:b/>
          <w:sz w:val="24"/>
          <w:szCs w:val="24"/>
        </w:rPr>
        <w:t>12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B60810" w:rsidRDefault="00804184" w:rsidP="00B60810">
      <w:pPr>
        <w:pStyle w:val="Nadpis1"/>
        <w:spacing w:before="0" w:line="240" w:lineRule="auto"/>
        <w:rPr>
          <w:rFonts w:ascii="Garamond" w:hAnsi="Garamond"/>
          <w:b/>
          <w:color w:val="auto"/>
          <w:sz w:val="24"/>
          <w:szCs w:val="24"/>
          <w:u w:val="single"/>
        </w:rPr>
      </w:pPr>
      <w:r w:rsidRPr="00E257C1">
        <w:rPr>
          <w:rFonts w:ascii="Garamond" w:hAnsi="Garamond"/>
          <w:b/>
          <w:color w:val="auto"/>
          <w:sz w:val="24"/>
          <w:szCs w:val="24"/>
          <w:u w:val="single"/>
        </w:rPr>
        <w:t>3. Úsek trestní</w:t>
      </w:r>
      <w:bookmarkStart w:id="0" w:name="_Toc79043778"/>
    </w:p>
    <w:p w:rsidR="00B60810" w:rsidRPr="00B60810" w:rsidRDefault="00B60810" w:rsidP="00B60810">
      <w:pPr>
        <w:pStyle w:val="Nadpis1"/>
        <w:spacing w:before="0" w:line="240" w:lineRule="auto"/>
        <w:rPr>
          <w:rFonts w:ascii="Garamond" w:hAnsi="Garamond"/>
          <w:b/>
          <w:color w:val="auto"/>
          <w:sz w:val="24"/>
          <w:szCs w:val="24"/>
          <w:u w:val="single"/>
        </w:rPr>
      </w:pPr>
      <w:r w:rsidRPr="00B60810">
        <w:rPr>
          <w:rFonts w:ascii="Garamond" w:hAnsi="Garamond"/>
          <w:color w:val="auto"/>
          <w:sz w:val="24"/>
          <w:szCs w:val="24"/>
        </w:rPr>
        <w:t>Pravidla pro přidělování věcí</w:t>
      </w:r>
      <w:bookmarkEnd w:id="0"/>
    </w:p>
    <w:p w:rsidR="00B60810" w:rsidRDefault="00B60810" w:rsidP="00FA7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25 se doplňuje zastupitelnost u Mgr. Bc. Romana Šustra.</w:t>
      </w:r>
    </w:p>
    <w:p w:rsidR="00B60810" w:rsidRDefault="00B60810" w:rsidP="00FA7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82FF4" w:rsidRDefault="008D3656" w:rsidP="00FA7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30 se doplňuje seznam dosažitelnosti soudců (příloha č. 3) v období od 5. 12. 2022 do 19. 3. 2023.</w:t>
      </w:r>
      <w:r w:rsidR="00B60810">
        <w:rPr>
          <w:rFonts w:ascii="Garamond" w:hAnsi="Garamond"/>
          <w:sz w:val="24"/>
          <w:szCs w:val="24"/>
        </w:rPr>
        <w:t xml:space="preserve"> </w:t>
      </w:r>
    </w:p>
    <w:p w:rsidR="00FA7209" w:rsidRDefault="00FA7209" w:rsidP="00FA7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319"/>
      </w:tblGrid>
      <w:tr w:rsidR="008D3656" w:rsidTr="00E257C1">
        <w:trPr>
          <w:trHeight w:val="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5. 12. - 11. 12. 2022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Michal Kubánek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12. 12. - 18. 12. 2022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Ondřej Kubů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19. 12. - 25. 12. 2022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Jaromír Hájek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26. 12. - 1. 1.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Vladimíra Hájková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2. 1. - 8. 1.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i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Jiřina Roubíčková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9. 1. - 15. 1.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i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Milan Kučera, Ph.D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16. 1. - 22. 1.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i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Ondřej Vítů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23. 1. - 29. 1.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i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Jiří Trnka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30. 1. - 5. 2.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Milena Vránková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6. 2. - 12. 2.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Olga Smrčková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13. 2. - 19. 2.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Jiří Šťastný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20. 2. - 26. 2.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i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JUDr. Soňa Biskupová Fišerová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27. 2. - 5. 3.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JUDr. Robert Pekárek</w:t>
            </w:r>
          </w:p>
        </w:tc>
      </w:tr>
      <w:tr w:rsidR="008D3656" w:rsidTr="00E257C1">
        <w:trPr>
          <w:trHeight w:val="2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6. 3. - 12. 3.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Mgr. Zdeněk Pořízek</w:t>
            </w:r>
          </w:p>
        </w:tc>
      </w:tr>
      <w:tr w:rsidR="008D3656" w:rsidTr="00E257C1">
        <w:trPr>
          <w:trHeight w:val="6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13. 3. - 19. 3. 2023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56" w:rsidRPr="00FA7209" w:rsidRDefault="008D3656" w:rsidP="00FA7209">
            <w:pPr>
              <w:spacing w:line="252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FA7209">
              <w:rPr>
                <w:rFonts w:ascii="Garamond" w:hAnsi="Garamond"/>
                <w:sz w:val="24"/>
                <w:szCs w:val="24"/>
                <w:lang w:eastAsia="en-US"/>
              </w:rPr>
              <w:t>Mgr. Petr Černý</w:t>
            </w:r>
          </w:p>
        </w:tc>
      </w:tr>
    </w:tbl>
    <w:p w:rsidR="00E608EF" w:rsidRPr="00E608EF" w:rsidRDefault="00E608EF" w:rsidP="00E608EF"/>
    <w:p w:rsidR="00E608EF" w:rsidRPr="00E608EF" w:rsidRDefault="00E608EF" w:rsidP="00E608EF">
      <w:pPr>
        <w:pStyle w:val="Nadpis1"/>
        <w:spacing w:before="0" w:line="240" w:lineRule="auto"/>
        <w:rPr>
          <w:rFonts w:ascii="Garamond" w:hAnsi="Garamond"/>
          <w:b/>
          <w:color w:val="auto"/>
          <w:sz w:val="24"/>
          <w:szCs w:val="24"/>
          <w:u w:val="single"/>
        </w:rPr>
      </w:pPr>
      <w:r w:rsidRPr="00E608EF">
        <w:rPr>
          <w:rFonts w:ascii="Garamond" w:hAnsi="Garamond"/>
          <w:b/>
          <w:color w:val="auto"/>
          <w:sz w:val="24"/>
          <w:szCs w:val="24"/>
          <w:u w:val="single"/>
        </w:rPr>
        <w:t xml:space="preserve">5. Úsek obchodní a správní </w:t>
      </w:r>
    </w:p>
    <w:p w:rsidR="00E608EF" w:rsidRDefault="00E608EF" w:rsidP="00E608EF">
      <w:pPr>
        <w:rPr>
          <w:rFonts w:ascii="Garamond" w:hAnsi="Garamond"/>
          <w:sz w:val="24"/>
          <w:szCs w:val="24"/>
        </w:rPr>
      </w:pPr>
      <w:r w:rsidRPr="00E608EF">
        <w:rPr>
          <w:rFonts w:ascii="Garamond" w:hAnsi="Garamond"/>
          <w:sz w:val="24"/>
          <w:szCs w:val="24"/>
        </w:rPr>
        <w:t>B. Agenda obchodní</w:t>
      </w:r>
    </w:p>
    <w:p w:rsidR="00E608EF" w:rsidRPr="00E608EF" w:rsidRDefault="00E608EF" w:rsidP="00E608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66, 68 a 70 v soudním oddělení 37, 39 a 31 se ve sloupci </w:t>
      </w:r>
      <w:r w:rsidRPr="00E608EF">
        <w:rPr>
          <w:rFonts w:ascii="Garamond" w:hAnsi="Garamond"/>
          <w:i/>
          <w:sz w:val="24"/>
          <w:szCs w:val="24"/>
        </w:rPr>
        <w:t xml:space="preserve">„Obor působnosti“ </w:t>
      </w:r>
      <w:r>
        <w:rPr>
          <w:rFonts w:ascii="Garamond" w:hAnsi="Garamond"/>
          <w:sz w:val="24"/>
          <w:szCs w:val="24"/>
        </w:rPr>
        <w:t xml:space="preserve">doplňuje v bodě 5. „§ 33a“. </w:t>
      </w:r>
    </w:p>
    <w:p w:rsidR="00E608EF" w:rsidRPr="00E608EF" w:rsidRDefault="00E608EF" w:rsidP="00E608EF"/>
    <w:p w:rsidR="00822921" w:rsidRPr="00E257C1" w:rsidRDefault="00822921" w:rsidP="00FA7209">
      <w:pPr>
        <w:pStyle w:val="Nadpis1"/>
        <w:spacing w:before="0" w:line="240" w:lineRule="auto"/>
        <w:rPr>
          <w:rFonts w:ascii="Garamond" w:hAnsi="Garamond"/>
          <w:b/>
          <w:color w:val="auto"/>
          <w:sz w:val="24"/>
          <w:szCs w:val="24"/>
          <w:u w:val="single"/>
        </w:rPr>
      </w:pPr>
      <w:r w:rsidRPr="00E257C1">
        <w:rPr>
          <w:rFonts w:ascii="Garamond" w:hAnsi="Garamond"/>
          <w:b/>
          <w:color w:val="auto"/>
          <w:sz w:val="24"/>
          <w:szCs w:val="24"/>
          <w:u w:val="single"/>
        </w:rPr>
        <w:lastRenderedPageBreak/>
        <w:t>7. Úsek správy soudu</w:t>
      </w:r>
    </w:p>
    <w:p w:rsidR="00F859BC" w:rsidRPr="00F859BC" w:rsidRDefault="008D3656" w:rsidP="008D3656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99 se vypouští u vedoucí rejstříku Věry Křesinové zástup </w:t>
      </w:r>
      <w:r w:rsidRPr="009B2134">
        <w:rPr>
          <w:rFonts w:ascii="Garamond" w:hAnsi="Garamond"/>
          <w:i/>
          <w:sz w:val="24"/>
          <w:szCs w:val="24"/>
        </w:rPr>
        <w:t>„Marcela Ambrožová</w:t>
      </w:r>
      <w:r>
        <w:rPr>
          <w:rFonts w:ascii="Garamond" w:hAnsi="Garamond"/>
          <w:i/>
          <w:sz w:val="24"/>
          <w:szCs w:val="24"/>
        </w:rPr>
        <w:t>.</w:t>
      </w:r>
      <w:r w:rsidRPr="009B2134">
        <w:rPr>
          <w:rFonts w:ascii="Garamond" w:hAnsi="Garamond"/>
          <w:i/>
          <w:sz w:val="24"/>
          <w:szCs w:val="24"/>
        </w:rPr>
        <w:t>“</w:t>
      </w:r>
    </w:p>
    <w:p w:rsidR="002A4386" w:rsidRPr="00F859BC" w:rsidRDefault="000F3393" w:rsidP="00F859BC">
      <w:pPr>
        <w:jc w:val="both"/>
        <w:rPr>
          <w:rFonts w:ascii="Garamond" w:hAnsi="Garamond"/>
          <w:i/>
          <w:sz w:val="24"/>
          <w:szCs w:val="24"/>
        </w:rPr>
      </w:pPr>
      <w:r w:rsidRPr="008D3656">
        <w:rPr>
          <w:rFonts w:ascii="Garamond" w:hAnsi="Garamond"/>
          <w:sz w:val="24"/>
          <w:szCs w:val="24"/>
        </w:rPr>
        <w:t xml:space="preserve">České Budějovice </w:t>
      </w:r>
      <w:r w:rsidR="009D0D44" w:rsidRPr="008D3656">
        <w:rPr>
          <w:rFonts w:ascii="Garamond" w:hAnsi="Garamond"/>
          <w:sz w:val="24"/>
          <w:szCs w:val="24"/>
        </w:rPr>
        <w:t>2</w:t>
      </w:r>
      <w:r w:rsidR="008D3656" w:rsidRPr="008D3656">
        <w:rPr>
          <w:rFonts w:ascii="Garamond" w:hAnsi="Garamond"/>
          <w:sz w:val="24"/>
          <w:szCs w:val="24"/>
        </w:rPr>
        <w:t>3</w:t>
      </w:r>
      <w:r w:rsidR="009D0D44" w:rsidRPr="008D3656">
        <w:rPr>
          <w:rFonts w:ascii="Garamond" w:hAnsi="Garamond"/>
          <w:sz w:val="24"/>
          <w:szCs w:val="24"/>
        </w:rPr>
        <w:t xml:space="preserve">. </w:t>
      </w:r>
      <w:r w:rsidR="008D3656" w:rsidRPr="008D3656">
        <w:rPr>
          <w:rFonts w:ascii="Garamond" w:hAnsi="Garamond"/>
          <w:sz w:val="24"/>
          <w:szCs w:val="24"/>
        </w:rPr>
        <w:t>listopadu</w:t>
      </w:r>
      <w:r w:rsidR="009D0D44" w:rsidRPr="008D3656">
        <w:rPr>
          <w:rFonts w:ascii="Garamond" w:hAnsi="Garamond"/>
          <w:sz w:val="24"/>
          <w:szCs w:val="24"/>
        </w:rPr>
        <w:t xml:space="preserve"> </w:t>
      </w:r>
      <w:r w:rsidRPr="008D3656">
        <w:rPr>
          <w:rFonts w:ascii="Garamond" w:hAnsi="Garamond"/>
          <w:sz w:val="24"/>
          <w:szCs w:val="24"/>
        </w:rPr>
        <w:t>202</w:t>
      </w:r>
      <w:r w:rsidR="00EC2E66" w:rsidRPr="008D3656">
        <w:rPr>
          <w:rFonts w:ascii="Garamond" w:hAnsi="Garamond"/>
          <w:sz w:val="24"/>
          <w:szCs w:val="24"/>
        </w:rPr>
        <w:t>2</w:t>
      </w:r>
    </w:p>
    <w:p w:rsidR="00E257C1" w:rsidRDefault="00E257C1" w:rsidP="000F3393">
      <w:pPr>
        <w:spacing w:after="0"/>
        <w:rPr>
          <w:rFonts w:ascii="Garamond" w:hAnsi="Garamond" w:cs="Arial"/>
          <w:sz w:val="24"/>
          <w:szCs w:val="24"/>
        </w:rPr>
      </w:pPr>
    </w:p>
    <w:p w:rsidR="000F3393" w:rsidRPr="00455DC7" w:rsidRDefault="00DE1240" w:rsidP="000F3393">
      <w:pPr>
        <w:spacing w:after="0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5F27BB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0660BF">
        <w:rPr>
          <w:rFonts w:ascii="Garamond" w:hAnsi="Garamond" w:cs="Arial"/>
          <w:sz w:val="24"/>
          <w:szCs w:val="24"/>
        </w:rPr>
        <w:t xml:space="preserve"> v. r. </w:t>
      </w:r>
    </w:p>
    <w:p w:rsidR="000F3393" w:rsidRPr="00455DC7" w:rsidRDefault="00DE1240" w:rsidP="00C852B5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</w:t>
      </w:r>
      <w:bookmarkStart w:id="1" w:name="_GoBack"/>
      <w:bookmarkEnd w:id="1"/>
      <w:r w:rsidR="00FB65A5" w:rsidRPr="00455DC7">
        <w:rPr>
          <w:rFonts w:ascii="Garamond" w:hAnsi="Garamond" w:cs="Arial"/>
          <w:sz w:val="24"/>
          <w:szCs w:val="24"/>
        </w:rPr>
        <w:t xml:space="preserve">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58" w:rsidRDefault="00BC3058" w:rsidP="00D16711">
      <w:pPr>
        <w:spacing w:after="0" w:line="240" w:lineRule="auto"/>
      </w:pPr>
      <w:r>
        <w:separator/>
      </w:r>
    </w:p>
  </w:endnote>
  <w:endnote w:type="continuationSeparator" w:id="0">
    <w:p w:rsidR="00BC3058" w:rsidRDefault="00BC3058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095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A84F8A" w:rsidRPr="00432BB9" w:rsidRDefault="00A84F8A">
        <w:pPr>
          <w:pStyle w:val="Zpat"/>
          <w:jc w:val="center"/>
          <w:rPr>
            <w:rFonts w:ascii="Garamond" w:hAnsi="Garamond"/>
          </w:rPr>
        </w:pPr>
        <w:r w:rsidRPr="00432BB9">
          <w:rPr>
            <w:rFonts w:ascii="Garamond" w:hAnsi="Garamond"/>
          </w:rPr>
          <w:fldChar w:fldCharType="begin"/>
        </w:r>
        <w:r w:rsidRPr="00432BB9">
          <w:rPr>
            <w:rFonts w:ascii="Garamond" w:hAnsi="Garamond"/>
          </w:rPr>
          <w:instrText>PAGE   \* MERGEFORMAT</w:instrText>
        </w:r>
        <w:r w:rsidRPr="00432BB9">
          <w:rPr>
            <w:rFonts w:ascii="Garamond" w:hAnsi="Garamond"/>
          </w:rPr>
          <w:fldChar w:fldCharType="separate"/>
        </w:r>
        <w:r w:rsidR="000660BF">
          <w:rPr>
            <w:rFonts w:ascii="Garamond" w:hAnsi="Garamond"/>
            <w:noProof/>
          </w:rPr>
          <w:t>2</w:t>
        </w:r>
        <w:r w:rsidRPr="00432BB9">
          <w:rPr>
            <w:rFonts w:ascii="Garamond" w:hAnsi="Garamond"/>
          </w:rPr>
          <w:fldChar w:fldCharType="end"/>
        </w:r>
      </w:p>
    </w:sdtContent>
  </w:sdt>
  <w:p w:rsidR="00A84F8A" w:rsidRPr="000660BF" w:rsidRDefault="000660BF">
    <w:pPr>
      <w:pStyle w:val="Zpat"/>
      <w:rPr>
        <w:rFonts w:ascii="Garamond" w:hAnsi="Garamond"/>
      </w:rPr>
    </w:pPr>
    <w:r w:rsidRPr="000660BF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58" w:rsidRDefault="00BC3058" w:rsidP="00D16711">
      <w:pPr>
        <w:spacing w:after="0" w:line="240" w:lineRule="auto"/>
      </w:pPr>
      <w:r>
        <w:separator/>
      </w:r>
    </w:p>
  </w:footnote>
  <w:footnote w:type="continuationSeparator" w:id="0">
    <w:p w:rsidR="00BC3058" w:rsidRDefault="00BC3058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1D6C7C">
      <w:rPr>
        <w:rFonts w:ascii="Garamond" w:hAnsi="Garamond"/>
        <w:sz w:val="24"/>
        <w:szCs w:val="24"/>
      </w:rPr>
      <w:t>1101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8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23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27"/>
  </w:num>
  <w:num w:numId="16">
    <w:abstractNumId w:val="16"/>
  </w:num>
  <w:num w:numId="17">
    <w:abstractNumId w:val="13"/>
  </w:num>
  <w:num w:numId="18">
    <w:abstractNumId w:val="15"/>
  </w:num>
  <w:num w:numId="19">
    <w:abstractNumId w:val="28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 w:numId="26">
    <w:abstractNumId w:val="24"/>
  </w:num>
  <w:num w:numId="27">
    <w:abstractNumId w:val="4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2547"/>
    <w:rsid w:val="00002879"/>
    <w:rsid w:val="000047C4"/>
    <w:rsid w:val="00007EC5"/>
    <w:rsid w:val="00014296"/>
    <w:rsid w:val="000173C8"/>
    <w:rsid w:val="00050C51"/>
    <w:rsid w:val="00053A39"/>
    <w:rsid w:val="00060B63"/>
    <w:rsid w:val="000660BF"/>
    <w:rsid w:val="00076507"/>
    <w:rsid w:val="000A3D0E"/>
    <w:rsid w:val="000A435E"/>
    <w:rsid w:val="000B0D93"/>
    <w:rsid w:val="000B0DFC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10463"/>
    <w:rsid w:val="0011433B"/>
    <w:rsid w:val="00120037"/>
    <w:rsid w:val="0012726B"/>
    <w:rsid w:val="00131584"/>
    <w:rsid w:val="00151DC1"/>
    <w:rsid w:val="00152CC0"/>
    <w:rsid w:val="00160F46"/>
    <w:rsid w:val="00163C16"/>
    <w:rsid w:val="00166D32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47BF"/>
    <w:rsid w:val="001D4987"/>
    <w:rsid w:val="001D6B07"/>
    <w:rsid w:val="001D6C7C"/>
    <w:rsid w:val="001D6E59"/>
    <w:rsid w:val="001D7E0D"/>
    <w:rsid w:val="001F6886"/>
    <w:rsid w:val="00201100"/>
    <w:rsid w:val="00231ABA"/>
    <w:rsid w:val="002345E2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91288"/>
    <w:rsid w:val="002A3A97"/>
    <w:rsid w:val="002A4386"/>
    <w:rsid w:val="002A7CA9"/>
    <w:rsid w:val="002B7C3A"/>
    <w:rsid w:val="002C3384"/>
    <w:rsid w:val="002C4967"/>
    <w:rsid w:val="002C6DBD"/>
    <w:rsid w:val="002C75B3"/>
    <w:rsid w:val="002D4CE5"/>
    <w:rsid w:val="002D5377"/>
    <w:rsid w:val="002E053A"/>
    <w:rsid w:val="002F1248"/>
    <w:rsid w:val="002F159F"/>
    <w:rsid w:val="002F518C"/>
    <w:rsid w:val="002F7726"/>
    <w:rsid w:val="00301F4F"/>
    <w:rsid w:val="003053E8"/>
    <w:rsid w:val="00307EA8"/>
    <w:rsid w:val="00315B48"/>
    <w:rsid w:val="00320642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E4F2F"/>
    <w:rsid w:val="003F0636"/>
    <w:rsid w:val="003F1CD1"/>
    <w:rsid w:val="00402107"/>
    <w:rsid w:val="004102AD"/>
    <w:rsid w:val="00415DF3"/>
    <w:rsid w:val="00417FAA"/>
    <w:rsid w:val="00432BB9"/>
    <w:rsid w:val="00440817"/>
    <w:rsid w:val="00455DC7"/>
    <w:rsid w:val="00456DF7"/>
    <w:rsid w:val="00466BAC"/>
    <w:rsid w:val="00466D71"/>
    <w:rsid w:val="00467962"/>
    <w:rsid w:val="0048134D"/>
    <w:rsid w:val="00491F7F"/>
    <w:rsid w:val="00493AF7"/>
    <w:rsid w:val="004B7B66"/>
    <w:rsid w:val="004C1BA9"/>
    <w:rsid w:val="004C2517"/>
    <w:rsid w:val="004C2EC5"/>
    <w:rsid w:val="004D57D2"/>
    <w:rsid w:val="004E6504"/>
    <w:rsid w:val="004F0C68"/>
    <w:rsid w:val="004F6A7D"/>
    <w:rsid w:val="004F7DF1"/>
    <w:rsid w:val="005208F5"/>
    <w:rsid w:val="00523725"/>
    <w:rsid w:val="0053479E"/>
    <w:rsid w:val="00542DE0"/>
    <w:rsid w:val="005509C9"/>
    <w:rsid w:val="0055396C"/>
    <w:rsid w:val="005602CC"/>
    <w:rsid w:val="00573C9E"/>
    <w:rsid w:val="00574B8F"/>
    <w:rsid w:val="005850D5"/>
    <w:rsid w:val="00594A48"/>
    <w:rsid w:val="00595B81"/>
    <w:rsid w:val="00597575"/>
    <w:rsid w:val="005B16E6"/>
    <w:rsid w:val="005C153B"/>
    <w:rsid w:val="005F27BB"/>
    <w:rsid w:val="00606D34"/>
    <w:rsid w:val="00623D9B"/>
    <w:rsid w:val="00646811"/>
    <w:rsid w:val="00646D9B"/>
    <w:rsid w:val="00647B04"/>
    <w:rsid w:val="0065093A"/>
    <w:rsid w:val="00670528"/>
    <w:rsid w:val="00674E6E"/>
    <w:rsid w:val="00676312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715C"/>
    <w:rsid w:val="006B722E"/>
    <w:rsid w:val="006C28B5"/>
    <w:rsid w:val="006D1C20"/>
    <w:rsid w:val="006E1B46"/>
    <w:rsid w:val="006E299E"/>
    <w:rsid w:val="006F0FF0"/>
    <w:rsid w:val="006F13A0"/>
    <w:rsid w:val="006F3F38"/>
    <w:rsid w:val="006F7CB9"/>
    <w:rsid w:val="00701167"/>
    <w:rsid w:val="00704C4D"/>
    <w:rsid w:val="00714E2E"/>
    <w:rsid w:val="007161E5"/>
    <w:rsid w:val="007177C4"/>
    <w:rsid w:val="007310C7"/>
    <w:rsid w:val="00762381"/>
    <w:rsid w:val="007750D2"/>
    <w:rsid w:val="007854E5"/>
    <w:rsid w:val="007B7A6C"/>
    <w:rsid w:val="007C55F4"/>
    <w:rsid w:val="007D4122"/>
    <w:rsid w:val="007D63EC"/>
    <w:rsid w:val="007E15E4"/>
    <w:rsid w:val="007F51AA"/>
    <w:rsid w:val="007F70BB"/>
    <w:rsid w:val="007F74B2"/>
    <w:rsid w:val="00804184"/>
    <w:rsid w:val="00811106"/>
    <w:rsid w:val="00815EBF"/>
    <w:rsid w:val="00820D02"/>
    <w:rsid w:val="008223BC"/>
    <w:rsid w:val="00822921"/>
    <w:rsid w:val="008319AC"/>
    <w:rsid w:val="00836A36"/>
    <w:rsid w:val="008547CF"/>
    <w:rsid w:val="00856167"/>
    <w:rsid w:val="0087164D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A1D59"/>
    <w:rsid w:val="008A2D7B"/>
    <w:rsid w:val="008B4D36"/>
    <w:rsid w:val="008D1264"/>
    <w:rsid w:val="008D3656"/>
    <w:rsid w:val="008D3EFB"/>
    <w:rsid w:val="008D6531"/>
    <w:rsid w:val="008E308E"/>
    <w:rsid w:val="008F7C44"/>
    <w:rsid w:val="0090443F"/>
    <w:rsid w:val="0090449C"/>
    <w:rsid w:val="00911950"/>
    <w:rsid w:val="009155A1"/>
    <w:rsid w:val="00916756"/>
    <w:rsid w:val="009378B1"/>
    <w:rsid w:val="00940647"/>
    <w:rsid w:val="00947150"/>
    <w:rsid w:val="00952A1E"/>
    <w:rsid w:val="00967BF0"/>
    <w:rsid w:val="009704BA"/>
    <w:rsid w:val="00975057"/>
    <w:rsid w:val="00996301"/>
    <w:rsid w:val="009A7434"/>
    <w:rsid w:val="009C37DD"/>
    <w:rsid w:val="009C5611"/>
    <w:rsid w:val="009D0D44"/>
    <w:rsid w:val="009D7010"/>
    <w:rsid w:val="009E223C"/>
    <w:rsid w:val="00A03BCB"/>
    <w:rsid w:val="00A12C20"/>
    <w:rsid w:val="00A1417D"/>
    <w:rsid w:val="00A24968"/>
    <w:rsid w:val="00A313AE"/>
    <w:rsid w:val="00A34986"/>
    <w:rsid w:val="00A4422C"/>
    <w:rsid w:val="00A4781D"/>
    <w:rsid w:val="00A50C97"/>
    <w:rsid w:val="00A51C4F"/>
    <w:rsid w:val="00A531D1"/>
    <w:rsid w:val="00A84297"/>
    <w:rsid w:val="00A84F8A"/>
    <w:rsid w:val="00AA2A3C"/>
    <w:rsid w:val="00AA503B"/>
    <w:rsid w:val="00AA6EB9"/>
    <w:rsid w:val="00AA73BD"/>
    <w:rsid w:val="00AB101E"/>
    <w:rsid w:val="00AC62F8"/>
    <w:rsid w:val="00AD2231"/>
    <w:rsid w:val="00AE2129"/>
    <w:rsid w:val="00AE69BE"/>
    <w:rsid w:val="00AF3B4F"/>
    <w:rsid w:val="00B10ACE"/>
    <w:rsid w:val="00B11A78"/>
    <w:rsid w:val="00B20D5A"/>
    <w:rsid w:val="00B26211"/>
    <w:rsid w:val="00B37576"/>
    <w:rsid w:val="00B52013"/>
    <w:rsid w:val="00B55ABF"/>
    <w:rsid w:val="00B56424"/>
    <w:rsid w:val="00B56806"/>
    <w:rsid w:val="00B60810"/>
    <w:rsid w:val="00B64E54"/>
    <w:rsid w:val="00B6718E"/>
    <w:rsid w:val="00B70F3B"/>
    <w:rsid w:val="00B7283E"/>
    <w:rsid w:val="00B865FC"/>
    <w:rsid w:val="00BC3058"/>
    <w:rsid w:val="00BD04CF"/>
    <w:rsid w:val="00BD3554"/>
    <w:rsid w:val="00BF7BA7"/>
    <w:rsid w:val="00C011C4"/>
    <w:rsid w:val="00C07C05"/>
    <w:rsid w:val="00C1490C"/>
    <w:rsid w:val="00C261D0"/>
    <w:rsid w:val="00C36527"/>
    <w:rsid w:val="00C3710E"/>
    <w:rsid w:val="00C419C5"/>
    <w:rsid w:val="00C46852"/>
    <w:rsid w:val="00C544AE"/>
    <w:rsid w:val="00C6125F"/>
    <w:rsid w:val="00C70B9A"/>
    <w:rsid w:val="00C72173"/>
    <w:rsid w:val="00C8281B"/>
    <w:rsid w:val="00C852B5"/>
    <w:rsid w:val="00C95D7B"/>
    <w:rsid w:val="00CA40C5"/>
    <w:rsid w:val="00CC19A4"/>
    <w:rsid w:val="00D04217"/>
    <w:rsid w:val="00D0793C"/>
    <w:rsid w:val="00D16711"/>
    <w:rsid w:val="00D17C32"/>
    <w:rsid w:val="00D4181C"/>
    <w:rsid w:val="00D4770B"/>
    <w:rsid w:val="00D47912"/>
    <w:rsid w:val="00D52515"/>
    <w:rsid w:val="00D53F6C"/>
    <w:rsid w:val="00D55483"/>
    <w:rsid w:val="00D67A30"/>
    <w:rsid w:val="00D71A29"/>
    <w:rsid w:val="00DA059E"/>
    <w:rsid w:val="00DA443E"/>
    <w:rsid w:val="00DA64AE"/>
    <w:rsid w:val="00DB1A5F"/>
    <w:rsid w:val="00DB7DCD"/>
    <w:rsid w:val="00DC411A"/>
    <w:rsid w:val="00DC42E7"/>
    <w:rsid w:val="00DC5C1A"/>
    <w:rsid w:val="00DD49CD"/>
    <w:rsid w:val="00DE1240"/>
    <w:rsid w:val="00E257C1"/>
    <w:rsid w:val="00E377EB"/>
    <w:rsid w:val="00E564AE"/>
    <w:rsid w:val="00E608EF"/>
    <w:rsid w:val="00E67513"/>
    <w:rsid w:val="00E835C6"/>
    <w:rsid w:val="00E85833"/>
    <w:rsid w:val="00EA65F5"/>
    <w:rsid w:val="00EB62ED"/>
    <w:rsid w:val="00EC107B"/>
    <w:rsid w:val="00EC2E66"/>
    <w:rsid w:val="00EC47E7"/>
    <w:rsid w:val="00ED6104"/>
    <w:rsid w:val="00EE62A2"/>
    <w:rsid w:val="00EE7126"/>
    <w:rsid w:val="00EF0BC0"/>
    <w:rsid w:val="00F014F6"/>
    <w:rsid w:val="00F1056F"/>
    <w:rsid w:val="00F12408"/>
    <w:rsid w:val="00F22055"/>
    <w:rsid w:val="00F22E7B"/>
    <w:rsid w:val="00F2314E"/>
    <w:rsid w:val="00F2678F"/>
    <w:rsid w:val="00F41E7E"/>
    <w:rsid w:val="00F51922"/>
    <w:rsid w:val="00F6093A"/>
    <w:rsid w:val="00F66479"/>
    <w:rsid w:val="00F714CD"/>
    <w:rsid w:val="00F81982"/>
    <w:rsid w:val="00F81F72"/>
    <w:rsid w:val="00F859BC"/>
    <w:rsid w:val="00F97463"/>
    <w:rsid w:val="00FA4F9D"/>
    <w:rsid w:val="00FA52EC"/>
    <w:rsid w:val="00FA7209"/>
    <w:rsid w:val="00FB65A5"/>
    <w:rsid w:val="00FC27A0"/>
    <w:rsid w:val="00FC58A9"/>
    <w:rsid w:val="00FC659E"/>
    <w:rsid w:val="00FD32D1"/>
    <w:rsid w:val="00FD5113"/>
    <w:rsid w:val="00FE218E"/>
    <w:rsid w:val="00FE6909"/>
    <w:rsid w:val="00FE7F0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0315-0D16-4327-8868-9E20F572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2022-11-29T11:48:00Z</cp:lastPrinted>
  <dcterms:created xsi:type="dcterms:W3CDTF">2022-11-29T14:00:00Z</dcterms:created>
  <dcterms:modified xsi:type="dcterms:W3CDTF">2022-11-29T14:01:00Z</dcterms:modified>
</cp:coreProperties>
</file>