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bookmarkStart w:id="0" w:name="_GoBack"/>
      <w:bookmarkEnd w:id="0"/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:rsidR="000C4F44" w:rsidRPr="007161E5" w:rsidRDefault="000C4F44" w:rsidP="000C4F44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0C4F44" w:rsidRPr="007161E5" w:rsidRDefault="000C4F44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F1455D">
        <w:rPr>
          <w:rFonts w:ascii="Garamond" w:hAnsi="Garamond" w:cs="Arial"/>
          <w:b/>
          <w:sz w:val="24"/>
          <w:szCs w:val="24"/>
        </w:rPr>
        <w:t xml:space="preserve"> </w:t>
      </w:r>
      <w:r w:rsidR="00887C85">
        <w:rPr>
          <w:rFonts w:ascii="Garamond" w:hAnsi="Garamond" w:cs="Arial"/>
          <w:b/>
          <w:sz w:val="24"/>
          <w:szCs w:val="24"/>
        </w:rPr>
        <w:t>10</w:t>
      </w:r>
    </w:p>
    <w:p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  <w:r w:rsidR="00D55483" w:rsidRPr="007161E5">
        <w:rPr>
          <w:rFonts w:ascii="Garamond" w:hAnsi="Garamond" w:cs="Arial"/>
          <w:b/>
          <w:sz w:val="24"/>
          <w:szCs w:val="24"/>
        </w:rPr>
        <w:t xml:space="preserve"> </w:t>
      </w:r>
    </w:p>
    <w:p w:rsidR="001D6E59" w:rsidRPr="007161E5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 xml:space="preserve">pro rok 2021 účinná od </w:t>
      </w:r>
      <w:r w:rsidR="00887C85">
        <w:rPr>
          <w:rFonts w:ascii="Garamond" w:hAnsi="Garamond" w:cs="Arial"/>
          <w:b/>
          <w:sz w:val="24"/>
          <w:szCs w:val="24"/>
        </w:rPr>
        <w:t>17</w:t>
      </w:r>
      <w:r w:rsidRPr="007161E5">
        <w:rPr>
          <w:rFonts w:ascii="Garamond" w:hAnsi="Garamond" w:cs="Arial"/>
          <w:b/>
          <w:sz w:val="24"/>
          <w:szCs w:val="24"/>
        </w:rPr>
        <w:t xml:space="preserve">. </w:t>
      </w:r>
      <w:r w:rsidR="00C8281B" w:rsidRPr="007161E5">
        <w:rPr>
          <w:rFonts w:ascii="Garamond" w:hAnsi="Garamond" w:cs="Arial"/>
          <w:b/>
          <w:sz w:val="24"/>
          <w:szCs w:val="24"/>
        </w:rPr>
        <w:t>5</w:t>
      </w:r>
      <w:r w:rsidRPr="007161E5">
        <w:rPr>
          <w:rFonts w:ascii="Garamond" w:hAnsi="Garamond" w:cs="Arial"/>
          <w:b/>
          <w:sz w:val="24"/>
          <w:szCs w:val="24"/>
        </w:rPr>
        <w:t>. 2021</w:t>
      </w:r>
    </w:p>
    <w:p w:rsidR="001D6E59" w:rsidRPr="007161E5" w:rsidRDefault="001D6E59" w:rsidP="004C2517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4181C" w:rsidRPr="00D13A0A" w:rsidRDefault="00D4181C" w:rsidP="00C07C05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D13A0A" w:rsidRPr="00D13A0A" w:rsidRDefault="00F90391" w:rsidP="00D13A0A">
      <w:pPr>
        <w:tabs>
          <w:tab w:val="left" w:pos="426"/>
        </w:tabs>
        <w:spacing w:after="12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Část 1. </w:t>
      </w:r>
      <w:r w:rsidR="00D13A0A" w:rsidRPr="00D13A0A">
        <w:rPr>
          <w:rFonts w:ascii="Garamond" w:hAnsi="Garamond"/>
          <w:b/>
          <w:sz w:val="24"/>
          <w:szCs w:val="24"/>
          <w:u w:val="single"/>
        </w:rPr>
        <w:t xml:space="preserve">Úvodní část:  </w:t>
      </w:r>
    </w:p>
    <w:p w:rsidR="000E0A40" w:rsidRDefault="00D13A0A" w:rsidP="00ED0396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27830">
        <w:rPr>
          <w:rFonts w:ascii="Garamond" w:hAnsi="Garamond"/>
          <w:sz w:val="24"/>
          <w:szCs w:val="24"/>
        </w:rPr>
        <w:t>U evidenčních senátů pro trestní a občanskoprávní úsek se mění funkce asistentů soudce na funkci odborného referenta</w:t>
      </w:r>
      <w:r>
        <w:rPr>
          <w:rFonts w:ascii="Garamond" w:hAnsi="Garamond"/>
          <w:sz w:val="24"/>
          <w:szCs w:val="24"/>
        </w:rPr>
        <w:t xml:space="preserve"> a z</w:t>
      </w:r>
      <w:r w:rsidR="00FD0197">
        <w:rPr>
          <w:rFonts w:ascii="Garamond" w:hAnsi="Garamond"/>
          <w:sz w:val="24"/>
          <w:szCs w:val="24"/>
        </w:rPr>
        <w:t>árove</w:t>
      </w:r>
      <w:r w:rsidRPr="00F27830">
        <w:rPr>
          <w:rFonts w:ascii="Garamond" w:hAnsi="Garamond"/>
          <w:sz w:val="24"/>
          <w:szCs w:val="24"/>
        </w:rPr>
        <w:t>ň se jako administrativní pracovnice evidenčních senátů doplňuje paní Květa Zdrhová.</w:t>
      </w:r>
    </w:p>
    <w:p w:rsidR="00ED0396" w:rsidRPr="000E0A40" w:rsidRDefault="00ED0396" w:rsidP="00ED0396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10224" w:rsidRPr="007161E5" w:rsidRDefault="00A10224" w:rsidP="00A10224">
      <w:pPr>
        <w:spacing w:after="120"/>
        <w:rPr>
          <w:rFonts w:ascii="Garamond" w:hAnsi="Garamond"/>
          <w:b/>
          <w:sz w:val="24"/>
          <w:szCs w:val="24"/>
          <w:u w:val="single"/>
        </w:rPr>
      </w:pPr>
      <w:r w:rsidRPr="007161E5">
        <w:rPr>
          <w:rFonts w:ascii="Garamond" w:hAnsi="Garamond"/>
          <w:b/>
          <w:sz w:val="24"/>
          <w:szCs w:val="24"/>
          <w:u w:val="single"/>
        </w:rPr>
        <w:t>Část 5. Obchodní a správní úsek se mění takto:</w:t>
      </w:r>
    </w:p>
    <w:p w:rsidR="00A10224" w:rsidRPr="007161E5" w:rsidRDefault="00A10224" w:rsidP="00A10224">
      <w:pPr>
        <w:spacing w:after="120"/>
        <w:rPr>
          <w:rFonts w:ascii="Garamond" w:hAnsi="Garamond"/>
          <w:b/>
          <w:sz w:val="28"/>
          <w:szCs w:val="24"/>
        </w:rPr>
      </w:pPr>
      <w:r w:rsidRPr="007161E5">
        <w:rPr>
          <w:rFonts w:ascii="Garamond" w:hAnsi="Garamond"/>
          <w:b/>
          <w:sz w:val="24"/>
          <w:szCs w:val="24"/>
        </w:rPr>
        <w:t xml:space="preserve">Část A. Správní soudnictví </w:t>
      </w:r>
    </w:p>
    <w:p w:rsidR="00A10224" w:rsidRDefault="00A10224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 xml:space="preserve">Na str. č. </w:t>
      </w:r>
      <w:r>
        <w:rPr>
          <w:rFonts w:ascii="Garamond" w:hAnsi="Garamond"/>
          <w:sz w:val="24"/>
          <w:szCs w:val="24"/>
        </w:rPr>
        <w:t>55</w:t>
      </w:r>
      <w:r w:rsidRPr="007161E5">
        <w:rPr>
          <w:rFonts w:ascii="Garamond" w:hAnsi="Garamond"/>
          <w:sz w:val="24"/>
          <w:szCs w:val="24"/>
        </w:rPr>
        <w:t xml:space="preserve"> se u soudního oddělení </w:t>
      </w:r>
      <w:r>
        <w:rPr>
          <w:rFonts w:ascii="Garamond" w:hAnsi="Garamond"/>
          <w:sz w:val="24"/>
          <w:szCs w:val="24"/>
        </w:rPr>
        <w:t>63</w:t>
      </w:r>
      <w:r w:rsidRPr="007161E5">
        <w:rPr>
          <w:rFonts w:ascii="Garamond" w:hAnsi="Garamond"/>
          <w:sz w:val="24"/>
          <w:szCs w:val="24"/>
        </w:rPr>
        <w:t xml:space="preserve"> ve sloupci </w:t>
      </w:r>
      <w:r>
        <w:rPr>
          <w:rFonts w:ascii="Garamond" w:hAnsi="Garamond"/>
          <w:sz w:val="24"/>
          <w:szCs w:val="24"/>
        </w:rPr>
        <w:t>Obor působnosti u agendy A, Af a Ad doplňuje věta: od 17. 5. 2021 zastaven nápad.</w:t>
      </w:r>
    </w:p>
    <w:p w:rsidR="003A076F" w:rsidRDefault="003A076F" w:rsidP="00A1022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07C05" w:rsidRDefault="00A10224" w:rsidP="00ED0396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č. 56 se</w:t>
      </w:r>
      <w:r w:rsidR="003A076F">
        <w:rPr>
          <w:rFonts w:ascii="Garamond" w:hAnsi="Garamond"/>
          <w:sz w:val="24"/>
          <w:szCs w:val="24"/>
        </w:rPr>
        <w:t xml:space="preserve"> u soudního oddělení 52</w:t>
      </w:r>
      <w:r>
        <w:rPr>
          <w:rFonts w:ascii="Garamond" w:hAnsi="Garamond"/>
          <w:sz w:val="24"/>
          <w:szCs w:val="24"/>
        </w:rPr>
        <w:t xml:space="preserve"> ve sloupci Předseda </w:t>
      </w:r>
      <w:r w:rsidR="003A076F">
        <w:rPr>
          <w:rFonts w:ascii="Garamond" w:hAnsi="Garamond"/>
          <w:sz w:val="24"/>
          <w:szCs w:val="24"/>
        </w:rPr>
        <w:t>senátu/samosoudce vypouští Mgr. </w:t>
      </w:r>
      <w:r>
        <w:rPr>
          <w:rFonts w:ascii="Garamond" w:hAnsi="Garamond"/>
          <w:sz w:val="24"/>
          <w:szCs w:val="24"/>
        </w:rPr>
        <w:t xml:space="preserve">Kateřina Bednaříková a zástup </w:t>
      </w:r>
      <w:r w:rsidRPr="00A10224">
        <w:rPr>
          <w:rFonts w:ascii="Garamond" w:hAnsi="Garamond"/>
          <w:i/>
          <w:sz w:val="24"/>
          <w:szCs w:val="24"/>
        </w:rPr>
        <w:t>1. Nutilová, 2. Hájek</w:t>
      </w:r>
      <w:r>
        <w:rPr>
          <w:rFonts w:ascii="Garamond" w:hAnsi="Garamond"/>
          <w:i/>
          <w:sz w:val="24"/>
          <w:szCs w:val="24"/>
        </w:rPr>
        <w:t>.</w:t>
      </w:r>
    </w:p>
    <w:p w:rsidR="00ED0396" w:rsidRDefault="00ED0396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87C85" w:rsidRDefault="00A10224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č. 59 </w:t>
      </w:r>
      <w:r w:rsidRPr="007161E5">
        <w:rPr>
          <w:rFonts w:ascii="Garamond" w:hAnsi="Garamond"/>
          <w:sz w:val="24"/>
          <w:szCs w:val="24"/>
        </w:rPr>
        <w:t xml:space="preserve">se u soudního oddělení </w:t>
      </w:r>
      <w:r>
        <w:rPr>
          <w:rFonts w:ascii="Garamond" w:hAnsi="Garamond"/>
          <w:sz w:val="24"/>
          <w:szCs w:val="24"/>
        </w:rPr>
        <w:t>64</w:t>
      </w:r>
      <w:r w:rsidRPr="007161E5">
        <w:rPr>
          <w:rFonts w:ascii="Garamond" w:hAnsi="Garamond"/>
          <w:sz w:val="24"/>
          <w:szCs w:val="24"/>
        </w:rPr>
        <w:t xml:space="preserve"> ve sloupci </w:t>
      </w:r>
      <w:r>
        <w:rPr>
          <w:rFonts w:ascii="Garamond" w:hAnsi="Garamond"/>
          <w:sz w:val="24"/>
          <w:szCs w:val="24"/>
        </w:rPr>
        <w:t xml:space="preserve">Obor působnosti u agendy Ad, A, Az a Na doplňuje věta: od 17. 5. 2021 zastaven nápad. </w:t>
      </w:r>
    </w:p>
    <w:p w:rsidR="00ED0396" w:rsidRDefault="00ED0396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E0A40" w:rsidRDefault="00A10224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60</w:t>
      </w:r>
      <w:r w:rsidR="002462DA">
        <w:rPr>
          <w:rFonts w:ascii="Garamond" w:hAnsi="Garamond"/>
          <w:sz w:val="24"/>
          <w:szCs w:val="24"/>
        </w:rPr>
        <w:t>, 61 a 62</w:t>
      </w:r>
      <w:r>
        <w:rPr>
          <w:rFonts w:ascii="Garamond" w:hAnsi="Garamond"/>
          <w:sz w:val="24"/>
          <w:szCs w:val="24"/>
        </w:rPr>
        <w:t xml:space="preserve"> se v bodě 1.3., 1.4., </w:t>
      </w:r>
      <w:r w:rsidR="002462DA">
        <w:rPr>
          <w:rFonts w:ascii="Garamond" w:hAnsi="Garamond"/>
          <w:sz w:val="24"/>
          <w:szCs w:val="24"/>
        </w:rPr>
        <w:t>1.5. </w:t>
      </w:r>
      <w:r>
        <w:rPr>
          <w:rFonts w:ascii="Garamond" w:hAnsi="Garamond"/>
          <w:sz w:val="24"/>
          <w:szCs w:val="24"/>
        </w:rPr>
        <w:t xml:space="preserve"> se vypouští soudní oddělení 64 a mění se poměr nápadu takto: 30 % : 30 %</w:t>
      </w:r>
      <w:r w:rsidR="002462DA">
        <w:rPr>
          <w:rFonts w:ascii="Garamond" w:hAnsi="Garamond"/>
          <w:sz w:val="24"/>
          <w:szCs w:val="24"/>
        </w:rPr>
        <w:t xml:space="preserve"> : 30 % : 10 %; v bodě 1.6. se vypouští soudní oddělení 64 a mění se poměr nápadu takto: 100 % : 100 % : 100 %; v bodě 1.7. a 1.10. se vypouští soudní oddělení 63 a mění se poměr nápadu takto: 40 % : 30 % : 30 % a zároveň se vypouští slova 63 – Mgr. Bednaříkové; v bodě 1.8. a 1.9. se vypouští soudní oddělení 63 a mění se poměr nápadu takto: 100 %</w:t>
      </w:r>
      <w:r w:rsidR="000E0A40">
        <w:rPr>
          <w:rFonts w:ascii="Garamond" w:hAnsi="Garamond"/>
          <w:sz w:val="24"/>
          <w:szCs w:val="24"/>
        </w:rPr>
        <w:t> </w:t>
      </w:r>
      <w:r w:rsidR="002462DA">
        <w:rPr>
          <w:rFonts w:ascii="Garamond" w:hAnsi="Garamond"/>
          <w:sz w:val="24"/>
          <w:szCs w:val="24"/>
        </w:rPr>
        <w:t>: 100 % : 100 %; v bodě 1.11. se vypouští Mgr. Bednaříková a mění se poměr nápadu takto: 100 %</w:t>
      </w:r>
      <w:r w:rsidR="000E0A40">
        <w:rPr>
          <w:rFonts w:ascii="Garamond" w:hAnsi="Garamond"/>
          <w:sz w:val="24"/>
          <w:szCs w:val="24"/>
        </w:rPr>
        <w:t> </w:t>
      </w:r>
      <w:r w:rsidR="002462DA">
        <w:rPr>
          <w:rFonts w:ascii="Garamond" w:hAnsi="Garamond"/>
          <w:sz w:val="24"/>
          <w:szCs w:val="24"/>
        </w:rPr>
        <w:t>: 100 % : 100 % a zároveň se vypouští bod 1.11.4.; v bodě 1.12. se vypouští Mgr. Bednaříková a mění se poměr nápadu takto: 100 % : 100 % : 100 % a zároveň se vypouští bod 1.12.4.; v bodě 1.19. a 1.20. se vypouští soudní oddělení 64 a mění se poměr nápadu takto: 100 % : 100 % :</w:t>
      </w:r>
      <w:r w:rsidR="003A076F">
        <w:rPr>
          <w:rFonts w:ascii="Garamond" w:hAnsi="Garamond"/>
          <w:sz w:val="24"/>
          <w:szCs w:val="24"/>
        </w:rPr>
        <w:t> 100 %.</w:t>
      </w:r>
    </w:p>
    <w:p w:rsidR="00ED0396" w:rsidRPr="000E0A40" w:rsidRDefault="00ED0396" w:rsidP="00ED03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10224" w:rsidRPr="000E0A40" w:rsidRDefault="000E0A40" w:rsidP="000E0A40">
      <w:pPr>
        <w:pStyle w:val="Default"/>
        <w:spacing w:after="120"/>
        <w:jc w:val="both"/>
        <w:rPr>
          <w:b/>
          <w:color w:val="auto"/>
          <w:u w:val="single"/>
        </w:rPr>
      </w:pPr>
      <w:r w:rsidRPr="000E0A40">
        <w:rPr>
          <w:b/>
          <w:color w:val="auto"/>
          <w:u w:val="single"/>
        </w:rPr>
        <w:t xml:space="preserve">Část 6. Agenda insolvenční </w:t>
      </w:r>
    </w:p>
    <w:p w:rsidR="000E0A40" w:rsidRDefault="000E0A40" w:rsidP="000E0A40">
      <w:pPr>
        <w:pStyle w:val="Default"/>
        <w:spacing w:after="120"/>
        <w:jc w:val="both"/>
        <w:rPr>
          <w:color w:val="auto"/>
        </w:rPr>
      </w:pPr>
      <w:r w:rsidRPr="000E0A40">
        <w:rPr>
          <w:b/>
          <w:color w:val="auto"/>
        </w:rPr>
        <w:t>Pravidla pro přidělování</w:t>
      </w:r>
    </w:p>
    <w:p w:rsidR="003A076F" w:rsidRPr="005B5F72" w:rsidRDefault="00D13A0A" w:rsidP="00EE7126">
      <w:pPr>
        <w:pStyle w:val="Default"/>
        <w:jc w:val="both"/>
        <w:rPr>
          <w:color w:val="auto"/>
        </w:rPr>
      </w:pPr>
      <w:r w:rsidRPr="005B5F72">
        <w:rPr>
          <w:color w:val="auto"/>
        </w:rPr>
        <w:t>Na str. 79 se v bodě 1.1.1. – bodě 1. mění poměr nápadu takto:</w:t>
      </w:r>
    </w:p>
    <w:p w:rsidR="00D13A0A" w:rsidRPr="005B5F72" w:rsidRDefault="00D13A0A" w:rsidP="005B5F72">
      <w:pPr>
        <w:pStyle w:val="Odstavecseseznamem"/>
        <w:spacing w:after="0"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26 INS – 20 %</w:t>
      </w:r>
    </w:p>
    <w:p w:rsidR="00D13A0A" w:rsidRPr="005B5F72" w:rsidRDefault="00D13A0A" w:rsidP="005B5F72">
      <w:pPr>
        <w:pStyle w:val="Odstavecseseznamem"/>
        <w:spacing w:after="0"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27 INS – 20 %</w:t>
      </w:r>
    </w:p>
    <w:p w:rsidR="00D13A0A" w:rsidRPr="005B5F72" w:rsidRDefault="00D13A0A" w:rsidP="005B5F72">
      <w:pPr>
        <w:spacing w:after="0" w:line="240" w:lineRule="auto"/>
        <w:jc w:val="both"/>
        <w:rPr>
          <w:rFonts w:ascii="Garamond" w:hAnsi="Garamond"/>
          <w:strike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28 INS – 20 %</w:t>
      </w:r>
    </w:p>
    <w:p w:rsidR="00D13A0A" w:rsidRPr="005B5F72" w:rsidRDefault="00D13A0A" w:rsidP="005B5F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 xml:space="preserve">41 INS – 20 % </w:t>
      </w:r>
    </w:p>
    <w:p w:rsidR="00D13A0A" w:rsidRPr="005B5F72" w:rsidRDefault="00D13A0A" w:rsidP="005B5F7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46 INS – 20 %</w:t>
      </w:r>
    </w:p>
    <w:p w:rsidR="003A076F" w:rsidRPr="005B5F72" w:rsidRDefault="005B5F72" w:rsidP="005B5F72">
      <w:pPr>
        <w:pStyle w:val="Default"/>
        <w:tabs>
          <w:tab w:val="left" w:pos="1365"/>
        </w:tabs>
        <w:jc w:val="both"/>
        <w:rPr>
          <w:color w:val="auto"/>
        </w:rPr>
      </w:pPr>
      <w:r w:rsidRPr="005B5F72">
        <w:rPr>
          <w:color w:val="auto"/>
        </w:rPr>
        <w:tab/>
      </w:r>
    </w:p>
    <w:p w:rsidR="005B5F72" w:rsidRPr="005B5F72" w:rsidRDefault="005B5F72" w:rsidP="005B5F72">
      <w:pPr>
        <w:pStyle w:val="Default"/>
        <w:jc w:val="both"/>
        <w:rPr>
          <w:color w:val="auto"/>
        </w:rPr>
      </w:pPr>
      <w:r w:rsidRPr="005B5F72">
        <w:rPr>
          <w:color w:val="auto"/>
        </w:rPr>
        <w:lastRenderedPageBreak/>
        <w:t xml:space="preserve">Na str. 79 se v bodě 1.1.1. – bodě </w:t>
      </w:r>
      <w:r>
        <w:rPr>
          <w:color w:val="auto"/>
        </w:rPr>
        <w:t>2</w:t>
      </w:r>
      <w:r w:rsidRPr="005B5F72">
        <w:rPr>
          <w:color w:val="auto"/>
        </w:rPr>
        <w:t>. mění poměr nápadu takto:</w:t>
      </w:r>
    </w:p>
    <w:p w:rsidR="005B5F72" w:rsidRPr="005B5F72" w:rsidRDefault="005B5F72" w:rsidP="005B5F72">
      <w:pPr>
        <w:pStyle w:val="Odstavecseseznamem"/>
        <w:spacing w:after="0"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26 INS – 2</w:t>
      </w:r>
      <w:r>
        <w:rPr>
          <w:rFonts w:ascii="Garamond" w:hAnsi="Garamond"/>
          <w:sz w:val="24"/>
          <w:szCs w:val="24"/>
        </w:rPr>
        <w:t>5</w:t>
      </w:r>
      <w:r w:rsidRPr="005B5F72">
        <w:rPr>
          <w:rFonts w:ascii="Garamond" w:hAnsi="Garamond"/>
          <w:sz w:val="24"/>
          <w:szCs w:val="24"/>
        </w:rPr>
        <w:t> %</w:t>
      </w:r>
    </w:p>
    <w:p w:rsidR="005B5F72" w:rsidRPr="005B5F72" w:rsidRDefault="005B5F72" w:rsidP="005B5F72">
      <w:pPr>
        <w:pStyle w:val="Odstavecseseznamem"/>
        <w:spacing w:after="0" w:line="240" w:lineRule="auto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 xml:space="preserve">27 INS – </w:t>
      </w:r>
      <w:r>
        <w:rPr>
          <w:rFonts w:ascii="Garamond" w:hAnsi="Garamond"/>
          <w:sz w:val="24"/>
          <w:szCs w:val="24"/>
        </w:rPr>
        <w:t>25</w:t>
      </w:r>
      <w:r w:rsidRPr="005B5F72">
        <w:rPr>
          <w:rFonts w:ascii="Garamond" w:hAnsi="Garamond"/>
          <w:sz w:val="24"/>
          <w:szCs w:val="24"/>
        </w:rPr>
        <w:t> %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trike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28 INS – 2</w:t>
      </w:r>
      <w:r>
        <w:rPr>
          <w:rFonts w:ascii="Garamond" w:hAnsi="Garamond"/>
          <w:sz w:val="24"/>
          <w:szCs w:val="24"/>
        </w:rPr>
        <w:t>5</w:t>
      </w:r>
      <w:r w:rsidRPr="005B5F72">
        <w:rPr>
          <w:rFonts w:ascii="Garamond" w:hAnsi="Garamond"/>
          <w:sz w:val="24"/>
          <w:szCs w:val="24"/>
        </w:rPr>
        <w:t> %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 xml:space="preserve">41 INS – </w:t>
      </w:r>
      <w:r>
        <w:rPr>
          <w:rFonts w:ascii="Garamond" w:hAnsi="Garamond"/>
          <w:sz w:val="24"/>
          <w:szCs w:val="24"/>
        </w:rPr>
        <w:t>25 %</w:t>
      </w:r>
    </w:p>
    <w:p w:rsidR="005B5F72" w:rsidRDefault="005B5F72" w:rsidP="005B5F72">
      <w:pPr>
        <w:pStyle w:val="Default"/>
        <w:tabs>
          <w:tab w:val="left" w:pos="1365"/>
        </w:tabs>
        <w:jc w:val="both"/>
        <w:rPr>
          <w:color w:val="auto"/>
        </w:rPr>
      </w:pPr>
    </w:p>
    <w:p w:rsidR="005B5F72" w:rsidRDefault="005B5F72" w:rsidP="005B5F72">
      <w:pPr>
        <w:pStyle w:val="Default"/>
        <w:tabs>
          <w:tab w:val="left" w:pos="1365"/>
        </w:tabs>
        <w:jc w:val="both"/>
        <w:rPr>
          <w:color w:val="auto"/>
        </w:rPr>
      </w:pPr>
      <w:r w:rsidRPr="005B5F72">
        <w:rPr>
          <w:color w:val="auto"/>
        </w:rPr>
        <w:t xml:space="preserve">Na str. </w:t>
      </w:r>
      <w:r>
        <w:rPr>
          <w:color w:val="auto"/>
        </w:rPr>
        <w:t>80</w:t>
      </w:r>
      <w:r w:rsidRPr="005B5F72">
        <w:rPr>
          <w:color w:val="auto"/>
        </w:rPr>
        <w:t xml:space="preserve"> se v bodě 1.</w:t>
      </w:r>
      <w:r>
        <w:rPr>
          <w:color w:val="auto"/>
        </w:rPr>
        <w:t>2.2</w:t>
      </w:r>
      <w:r w:rsidRPr="005B5F72">
        <w:rPr>
          <w:color w:val="auto"/>
        </w:rPr>
        <w:t>. – bodě 1. mění poměr nápadu takto</w:t>
      </w:r>
      <w:r>
        <w:rPr>
          <w:color w:val="auto"/>
        </w:rPr>
        <w:t>: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26 INS – 20 %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27 INS – 20 %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trike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28 INS – 20 %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 xml:space="preserve">41 INS – 20 % </w:t>
      </w:r>
    </w:p>
    <w:p w:rsidR="005B5F72" w:rsidRPr="005B5F72" w:rsidRDefault="005B5F72" w:rsidP="005B5F72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46 INS – 20 %</w:t>
      </w:r>
    </w:p>
    <w:p w:rsidR="005B5F72" w:rsidRDefault="005B5F72" w:rsidP="005B5F72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B5F72" w:rsidRDefault="005B5F72" w:rsidP="005B5F72">
      <w:pPr>
        <w:pStyle w:val="Default"/>
        <w:tabs>
          <w:tab w:val="left" w:pos="1365"/>
        </w:tabs>
        <w:jc w:val="both"/>
        <w:rPr>
          <w:color w:val="auto"/>
        </w:rPr>
      </w:pPr>
      <w:r w:rsidRPr="005B5F72">
        <w:rPr>
          <w:color w:val="auto"/>
        </w:rPr>
        <w:t xml:space="preserve">Na str. </w:t>
      </w:r>
      <w:r>
        <w:rPr>
          <w:color w:val="auto"/>
        </w:rPr>
        <w:t>80</w:t>
      </w:r>
      <w:r w:rsidRPr="005B5F72">
        <w:rPr>
          <w:color w:val="auto"/>
        </w:rPr>
        <w:t xml:space="preserve"> se v bodě 1.</w:t>
      </w:r>
      <w:r>
        <w:rPr>
          <w:color w:val="auto"/>
        </w:rPr>
        <w:t>2.2</w:t>
      </w:r>
      <w:r w:rsidRPr="005B5F72">
        <w:rPr>
          <w:color w:val="auto"/>
        </w:rPr>
        <w:t xml:space="preserve">. – bodě </w:t>
      </w:r>
      <w:r>
        <w:rPr>
          <w:color w:val="auto"/>
        </w:rPr>
        <w:t>2</w:t>
      </w:r>
      <w:r w:rsidRPr="005B5F72">
        <w:rPr>
          <w:color w:val="auto"/>
        </w:rPr>
        <w:t>. mění poměr nápadu takto</w:t>
      </w:r>
      <w:r>
        <w:rPr>
          <w:color w:val="auto"/>
        </w:rPr>
        <w:t>: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26 INS – 2</w:t>
      </w:r>
      <w:r>
        <w:rPr>
          <w:rFonts w:ascii="Garamond" w:hAnsi="Garamond"/>
          <w:sz w:val="24"/>
          <w:szCs w:val="24"/>
        </w:rPr>
        <w:t>5</w:t>
      </w:r>
      <w:r w:rsidRPr="005B5F72">
        <w:rPr>
          <w:rFonts w:ascii="Garamond" w:hAnsi="Garamond"/>
          <w:sz w:val="24"/>
          <w:szCs w:val="24"/>
        </w:rPr>
        <w:t> %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 xml:space="preserve">27 INS – </w:t>
      </w:r>
      <w:r>
        <w:rPr>
          <w:rFonts w:ascii="Garamond" w:hAnsi="Garamond"/>
          <w:sz w:val="24"/>
          <w:szCs w:val="24"/>
        </w:rPr>
        <w:t>25</w:t>
      </w:r>
      <w:r w:rsidRPr="005B5F72">
        <w:rPr>
          <w:rFonts w:ascii="Garamond" w:hAnsi="Garamond"/>
          <w:sz w:val="24"/>
          <w:szCs w:val="24"/>
        </w:rPr>
        <w:t> %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trike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 xml:space="preserve">28 INS – </w:t>
      </w:r>
      <w:r>
        <w:rPr>
          <w:rFonts w:ascii="Garamond" w:hAnsi="Garamond"/>
          <w:sz w:val="24"/>
          <w:szCs w:val="24"/>
        </w:rPr>
        <w:t>25</w:t>
      </w:r>
      <w:r w:rsidRPr="005B5F72">
        <w:rPr>
          <w:rFonts w:ascii="Garamond" w:hAnsi="Garamond"/>
          <w:sz w:val="24"/>
          <w:szCs w:val="24"/>
        </w:rPr>
        <w:t> %</w:t>
      </w:r>
    </w:p>
    <w:p w:rsidR="005B5F72" w:rsidRPr="005B5F72" w:rsidRDefault="005B5F72" w:rsidP="005B5F7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B5F72">
        <w:rPr>
          <w:rFonts w:ascii="Garamond" w:hAnsi="Garamond"/>
          <w:sz w:val="24"/>
          <w:szCs w:val="24"/>
        </w:rPr>
        <w:t>41 INS – 2</w:t>
      </w:r>
      <w:r>
        <w:rPr>
          <w:rFonts w:ascii="Garamond" w:hAnsi="Garamond"/>
          <w:sz w:val="24"/>
          <w:szCs w:val="24"/>
        </w:rPr>
        <w:t>5</w:t>
      </w:r>
      <w:r w:rsidRPr="005B5F72">
        <w:rPr>
          <w:rFonts w:ascii="Garamond" w:hAnsi="Garamond"/>
          <w:sz w:val="24"/>
          <w:szCs w:val="24"/>
        </w:rPr>
        <w:t xml:space="preserve"> % </w:t>
      </w:r>
    </w:p>
    <w:p w:rsidR="005B5F72" w:rsidRDefault="005B5F72" w:rsidP="005B5F72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B5F72" w:rsidRDefault="005B5F72" w:rsidP="005B5F72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A076F" w:rsidRDefault="003A076F" w:rsidP="00EE7126">
      <w:pPr>
        <w:pStyle w:val="Default"/>
        <w:jc w:val="both"/>
        <w:rPr>
          <w:color w:val="auto"/>
        </w:rPr>
      </w:pPr>
    </w:p>
    <w:p w:rsidR="001D6E59" w:rsidRPr="007161E5" w:rsidRDefault="00D16711" w:rsidP="00EE7126">
      <w:pPr>
        <w:pStyle w:val="Default"/>
        <w:jc w:val="both"/>
        <w:rPr>
          <w:color w:val="auto"/>
        </w:rPr>
      </w:pPr>
      <w:r w:rsidRPr="007161E5">
        <w:rPr>
          <w:color w:val="auto"/>
        </w:rPr>
        <w:t xml:space="preserve">České Budějovice </w:t>
      </w:r>
      <w:r w:rsidR="00887C85">
        <w:rPr>
          <w:color w:val="auto"/>
        </w:rPr>
        <w:t>1</w:t>
      </w:r>
      <w:r w:rsidR="000E0A40">
        <w:rPr>
          <w:color w:val="auto"/>
        </w:rPr>
        <w:t>0</w:t>
      </w:r>
      <w:r w:rsidR="001D6E59" w:rsidRPr="007161E5">
        <w:rPr>
          <w:color w:val="auto"/>
        </w:rPr>
        <w:t>.</w:t>
      </w:r>
      <w:r w:rsidRPr="007161E5">
        <w:rPr>
          <w:color w:val="auto"/>
        </w:rPr>
        <w:t xml:space="preserve"> </w:t>
      </w:r>
      <w:r w:rsidR="00887C85">
        <w:rPr>
          <w:color w:val="auto"/>
        </w:rPr>
        <w:t>května</w:t>
      </w:r>
      <w:r w:rsidR="001D6E59" w:rsidRPr="007161E5">
        <w:rPr>
          <w:color w:val="auto"/>
        </w:rPr>
        <w:t xml:space="preserve"> 2021</w:t>
      </w:r>
    </w:p>
    <w:p w:rsidR="001D6E59" w:rsidRPr="007161E5" w:rsidRDefault="001D6E59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D6E59" w:rsidRDefault="001D6E59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52CC0" w:rsidRPr="007161E5" w:rsidRDefault="00152CC0" w:rsidP="00EE7126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152CC0" w:rsidRDefault="00152CC0" w:rsidP="00152CC0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JUDr. Ondřej </w:t>
      </w:r>
      <w:r w:rsidR="00887C85">
        <w:rPr>
          <w:rFonts w:ascii="Garamond" w:hAnsi="Garamond" w:cs="Arial"/>
          <w:sz w:val="24"/>
          <w:szCs w:val="24"/>
        </w:rPr>
        <w:t>Ludvík</w:t>
      </w:r>
    </w:p>
    <w:p w:rsidR="005B5F72" w:rsidRDefault="005B5F72" w:rsidP="005B5F7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B24C4C">
        <w:rPr>
          <w:rFonts w:ascii="Garamond" w:hAnsi="Garamond" w:cs="Arial"/>
          <w:sz w:val="24"/>
          <w:szCs w:val="24"/>
        </w:rPr>
        <w:t xml:space="preserve">pověřený </w:t>
      </w:r>
      <w:r>
        <w:rPr>
          <w:rFonts w:ascii="Garamond" w:hAnsi="Garamond" w:cs="Arial"/>
          <w:sz w:val="24"/>
          <w:szCs w:val="24"/>
        </w:rPr>
        <w:t xml:space="preserve">zastupováním uvolněné funkce </w:t>
      </w:r>
    </w:p>
    <w:p w:rsidR="005B5F72" w:rsidRPr="00B24C4C" w:rsidRDefault="005B5F72" w:rsidP="005B5F7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B24C4C">
        <w:rPr>
          <w:rFonts w:ascii="Garamond" w:hAnsi="Garamond" w:cs="Arial"/>
          <w:sz w:val="24"/>
          <w:szCs w:val="24"/>
        </w:rPr>
        <w:t>místopředsed</w:t>
      </w:r>
      <w:r>
        <w:rPr>
          <w:rFonts w:ascii="Garamond" w:hAnsi="Garamond" w:cs="Arial"/>
          <w:sz w:val="24"/>
          <w:szCs w:val="24"/>
        </w:rPr>
        <w:t>y</w:t>
      </w:r>
      <w:r w:rsidRPr="00B24C4C">
        <w:rPr>
          <w:rFonts w:ascii="Garamond" w:hAnsi="Garamond" w:cs="Arial"/>
          <w:sz w:val="24"/>
          <w:szCs w:val="24"/>
        </w:rPr>
        <w:t xml:space="preserve"> krajského soudu </w:t>
      </w:r>
    </w:p>
    <w:p w:rsidR="00EE7126" w:rsidRPr="007161E5" w:rsidRDefault="00EE7126" w:rsidP="005B5F72">
      <w:pPr>
        <w:spacing w:after="0" w:line="240" w:lineRule="auto"/>
        <w:rPr>
          <w:rFonts w:cs="Arial"/>
        </w:rPr>
      </w:pPr>
    </w:p>
    <w:sectPr w:rsidR="00EE7126" w:rsidRPr="007161E5" w:rsidSect="00594A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11" w:rsidRDefault="00D16711" w:rsidP="00D16711">
      <w:pPr>
        <w:spacing w:after="0" w:line="240" w:lineRule="auto"/>
      </w:pPr>
      <w:r>
        <w:separator/>
      </w:r>
    </w:p>
  </w:endnote>
  <w:endnote w:type="continuationSeparator" w:id="0">
    <w:p w:rsidR="00D16711" w:rsidRDefault="00D16711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11" w:rsidRDefault="00D16711" w:rsidP="00D16711">
      <w:pPr>
        <w:spacing w:after="0" w:line="240" w:lineRule="auto"/>
      </w:pPr>
      <w:r>
        <w:separator/>
      </w:r>
    </w:p>
  </w:footnote>
  <w:footnote w:type="continuationSeparator" w:id="0">
    <w:p w:rsidR="00D16711" w:rsidRDefault="00D16711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11" w:rsidRPr="00D16711" w:rsidRDefault="00D16711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Spr</w:t>
    </w:r>
    <w:r w:rsidR="000E0A40">
      <w:rPr>
        <w:rFonts w:ascii="Garamond" w:hAnsi="Garamond"/>
        <w:sz w:val="24"/>
        <w:szCs w:val="24"/>
      </w:rPr>
      <w:t xml:space="preserve"> 532</w:t>
    </w:r>
    <w:r w:rsidR="00F1455D">
      <w:rPr>
        <w:rFonts w:ascii="Garamond" w:hAnsi="Garamond"/>
        <w:sz w:val="24"/>
        <w:szCs w:val="24"/>
      </w:rPr>
      <w:t>/</w:t>
    </w:r>
    <w:r>
      <w:rPr>
        <w:rFonts w:ascii="Garamond" w:hAnsi="Garamond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BC7665A"/>
    <w:multiLevelType w:val="multilevel"/>
    <w:tmpl w:val="0EE6D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84399C"/>
    <w:multiLevelType w:val="hybridMultilevel"/>
    <w:tmpl w:val="29227B5A"/>
    <w:lvl w:ilvl="0" w:tplc="143A516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176A6E"/>
    <w:multiLevelType w:val="hybridMultilevel"/>
    <w:tmpl w:val="F8F6A9E2"/>
    <w:lvl w:ilvl="0" w:tplc="CCC2A2FA">
      <w:start w:val="46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17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4296"/>
    <w:rsid w:val="000173C8"/>
    <w:rsid w:val="0003400D"/>
    <w:rsid w:val="00050C51"/>
    <w:rsid w:val="00060B63"/>
    <w:rsid w:val="00076507"/>
    <w:rsid w:val="000B0D93"/>
    <w:rsid w:val="000C1539"/>
    <w:rsid w:val="000C4F44"/>
    <w:rsid w:val="000E0A40"/>
    <w:rsid w:val="000E1AFE"/>
    <w:rsid w:val="000F11CA"/>
    <w:rsid w:val="000F25CE"/>
    <w:rsid w:val="00104591"/>
    <w:rsid w:val="00120037"/>
    <w:rsid w:val="00151DC1"/>
    <w:rsid w:val="00152CC0"/>
    <w:rsid w:val="00163C16"/>
    <w:rsid w:val="00166D32"/>
    <w:rsid w:val="00184744"/>
    <w:rsid w:val="001B38CB"/>
    <w:rsid w:val="001B47BF"/>
    <w:rsid w:val="001D6E59"/>
    <w:rsid w:val="001F6886"/>
    <w:rsid w:val="00201100"/>
    <w:rsid w:val="002345E2"/>
    <w:rsid w:val="00243D63"/>
    <w:rsid w:val="00246090"/>
    <w:rsid w:val="002462DA"/>
    <w:rsid w:val="00257615"/>
    <w:rsid w:val="00260664"/>
    <w:rsid w:val="002613A7"/>
    <w:rsid w:val="00291288"/>
    <w:rsid w:val="002B7C3A"/>
    <w:rsid w:val="002C3384"/>
    <w:rsid w:val="002C4967"/>
    <w:rsid w:val="002C6DBD"/>
    <w:rsid w:val="002D4CE5"/>
    <w:rsid w:val="002E053A"/>
    <w:rsid w:val="002F159F"/>
    <w:rsid w:val="003428E3"/>
    <w:rsid w:val="003813DE"/>
    <w:rsid w:val="0039119A"/>
    <w:rsid w:val="00395898"/>
    <w:rsid w:val="003A076F"/>
    <w:rsid w:val="003A0A95"/>
    <w:rsid w:val="003C1CDC"/>
    <w:rsid w:val="003C2360"/>
    <w:rsid w:val="00402107"/>
    <w:rsid w:val="0048134D"/>
    <w:rsid w:val="00491F7F"/>
    <w:rsid w:val="004B7B66"/>
    <w:rsid w:val="004C1BA9"/>
    <w:rsid w:val="004C2517"/>
    <w:rsid w:val="004C2EC5"/>
    <w:rsid w:val="004D57D2"/>
    <w:rsid w:val="004F7DF1"/>
    <w:rsid w:val="00542DE0"/>
    <w:rsid w:val="00573C9E"/>
    <w:rsid w:val="00594A48"/>
    <w:rsid w:val="005B16E6"/>
    <w:rsid w:val="005B5F72"/>
    <w:rsid w:val="00606D34"/>
    <w:rsid w:val="00623D9B"/>
    <w:rsid w:val="00646811"/>
    <w:rsid w:val="00646D9B"/>
    <w:rsid w:val="006A0B08"/>
    <w:rsid w:val="006B302C"/>
    <w:rsid w:val="006C28B5"/>
    <w:rsid w:val="006D1C20"/>
    <w:rsid w:val="006F0FF0"/>
    <w:rsid w:val="006F3F38"/>
    <w:rsid w:val="006F7CB9"/>
    <w:rsid w:val="007161E5"/>
    <w:rsid w:val="007310C7"/>
    <w:rsid w:val="00762381"/>
    <w:rsid w:val="007C55F4"/>
    <w:rsid w:val="007D4122"/>
    <w:rsid w:val="00815EBF"/>
    <w:rsid w:val="008319AC"/>
    <w:rsid w:val="00836A36"/>
    <w:rsid w:val="008547CF"/>
    <w:rsid w:val="00871737"/>
    <w:rsid w:val="00871CD1"/>
    <w:rsid w:val="008726EC"/>
    <w:rsid w:val="00874F3F"/>
    <w:rsid w:val="0087683A"/>
    <w:rsid w:val="008823AF"/>
    <w:rsid w:val="00887C85"/>
    <w:rsid w:val="008902C8"/>
    <w:rsid w:val="008A1D59"/>
    <w:rsid w:val="008A2D7B"/>
    <w:rsid w:val="008B4D36"/>
    <w:rsid w:val="008D1264"/>
    <w:rsid w:val="008D6531"/>
    <w:rsid w:val="008F7C44"/>
    <w:rsid w:val="0090443F"/>
    <w:rsid w:val="0090449C"/>
    <w:rsid w:val="009155A1"/>
    <w:rsid w:val="00940647"/>
    <w:rsid w:val="00952A1E"/>
    <w:rsid w:val="00996301"/>
    <w:rsid w:val="009A7434"/>
    <w:rsid w:val="009C37DD"/>
    <w:rsid w:val="009C5611"/>
    <w:rsid w:val="00A10224"/>
    <w:rsid w:val="00A1417D"/>
    <w:rsid w:val="00A313AE"/>
    <w:rsid w:val="00A4781D"/>
    <w:rsid w:val="00A51C4F"/>
    <w:rsid w:val="00A84297"/>
    <w:rsid w:val="00AA2A3C"/>
    <w:rsid w:val="00AE69BE"/>
    <w:rsid w:val="00B11A78"/>
    <w:rsid w:val="00B37576"/>
    <w:rsid w:val="00B52013"/>
    <w:rsid w:val="00B55ABF"/>
    <w:rsid w:val="00B64E54"/>
    <w:rsid w:val="00B7283E"/>
    <w:rsid w:val="00BD04CF"/>
    <w:rsid w:val="00C07C05"/>
    <w:rsid w:val="00C261D0"/>
    <w:rsid w:val="00C36527"/>
    <w:rsid w:val="00C6125F"/>
    <w:rsid w:val="00C70B9A"/>
    <w:rsid w:val="00C8281B"/>
    <w:rsid w:val="00CC19A4"/>
    <w:rsid w:val="00D13A0A"/>
    <w:rsid w:val="00D16711"/>
    <w:rsid w:val="00D17C32"/>
    <w:rsid w:val="00D4181C"/>
    <w:rsid w:val="00D47912"/>
    <w:rsid w:val="00D55483"/>
    <w:rsid w:val="00DA64AE"/>
    <w:rsid w:val="00DB1A5F"/>
    <w:rsid w:val="00DC5C1A"/>
    <w:rsid w:val="00E564AE"/>
    <w:rsid w:val="00E85833"/>
    <w:rsid w:val="00EA65F5"/>
    <w:rsid w:val="00EC107B"/>
    <w:rsid w:val="00EC47E7"/>
    <w:rsid w:val="00ED0396"/>
    <w:rsid w:val="00ED6104"/>
    <w:rsid w:val="00EE7126"/>
    <w:rsid w:val="00F1056F"/>
    <w:rsid w:val="00F1455D"/>
    <w:rsid w:val="00F22055"/>
    <w:rsid w:val="00F22E7B"/>
    <w:rsid w:val="00F6093A"/>
    <w:rsid w:val="00F66479"/>
    <w:rsid w:val="00F81982"/>
    <w:rsid w:val="00F90391"/>
    <w:rsid w:val="00FC659E"/>
    <w:rsid w:val="00FD0197"/>
    <w:rsid w:val="00FD32D1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37BE-8BAA-4066-9262-24C9CA56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2</cp:revision>
  <cp:lastPrinted>2021-05-10T13:29:00Z</cp:lastPrinted>
  <dcterms:created xsi:type="dcterms:W3CDTF">2021-05-13T05:41:00Z</dcterms:created>
  <dcterms:modified xsi:type="dcterms:W3CDTF">2021-05-13T05:41:00Z</dcterms:modified>
</cp:coreProperties>
</file>