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0C4F44" w:rsidRPr="007161E5" w:rsidRDefault="000C4F44" w:rsidP="000C4F44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0C4F44" w:rsidRDefault="000C4F44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408B2" w:rsidRPr="007161E5" w:rsidRDefault="001408B2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F81F72">
        <w:rPr>
          <w:rFonts w:ascii="Garamond" w:hAnsi="Garamond" w:cs="Arial"/>
          <w:b/>
          <w:sz w:val="24"/>
          <w:szCs w:val="24"/>
        </w:rPr>
        <w:t>2</w:t>
      </w:r>
      <w:r w:rsidR="00CE1466">
        <w:rPr>
          <w:rFonts w:ascii="Garamond" w:hAnsi="Garamond" w:cs="Arial"/>
          <w:b/>
          <w:sz w:val="24"/>
          <w:szCs w:val="24"/>
        </w:rPr>
        <w:t>6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  <w:r w:rsidR="00F61082">
        <w:rPr>
          <w:rFonts w:ascii="Garamond" w:hAnsi="Garamond" w:cs="Arial"/>
          <w:b/>
          <w:sz w:val="24"/>
          <w:szCs w:val="24"/>
        </w:rPr>
        <w:t xml:space="preserve"> a pobočky v Táboře </w:t>
      </w:r>
      <w:r w:rsidR="00D55483" w:rsidRPr="007161E5">
        <w:rPr>
          <w:rFonts w:ascii="Garamond" w:hAnsi="Garamond" w:cs="Arial"/>
          <w:b/>
          <w:sz w:val="24"/>
          <w:szCs w:val="24"/>
        </w:rPr>
        <w:t xml:space="preserve"> </w:t>
      </w:r>
    </w:p>
    <w:p w:rsidR="001D6E59" w:rsidRPr="007161E5" w:rsidRDefault="001D6E59" w:rsidP="009F6196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 xml:space="preserve">pro rok 2021 účinná od 1. </w:t>
      </w:r>
      <w:r w:rsidR="00F81F72">
        <w:rPr>
          <w:rFonts w:ascii="Garamond" w:hAnsi="Garamond" w:cs="Arial"/>
          <w:b/>
          <w:sz w:val="24"/>
          <w:szCs w:val="24"/>
        </w:rPr>
        <w:t>1</w:t>
      </w:r>
      <w:r w:rsidR="004716A0">
        <w:rPr>
          <w:rFonts w:ascii="Garamond" w:hAnsi="Garamond" w:cs="Arial"/>
          <w:b/>
          <w:sz w:val="24"/>
          <w:szCs w:val="24"/>
        </w:rPr>
        <w:t>2</w:t>
      </w:r>
      <w:r w:rsidRPr="007161E5">
        <w:rPr>
          <w:rFonts w:ascii="Garamond" w:hAnsi="Garamond" w:cs="Arial"/>
          <w:b/>
          <w:sz w:val="24"/>
          <w:szCs w:val="24"/>
        </w:rPr>
        <w:t>. 2021</w:t>
      </w:r>
    </w:p>
    <w:p w:rsidR="001D6E59" w:rsidRPr="007161E5" w:rsidRDefault="001D6E59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1408B2" w:rsidRDefault="001408B2" w:rsidP="00F137B4">
      <w:pPr>
        <w:jc w:val="both"/>
        <w:rPr>
          <w:rFonts w:ascii="Garamond" w:hAnsi="Garamond"/>
          <w:sz w:val="24"/>
          <w:szCs w:val="24"/>
        </w:rPr>
      </w:pPr>
    </w:p>
    <w:p w:rsidR="00F137B4" w:rsidRDefault="008537FE" w:rsidP="00483D83">
      <w:pPr>
        <w:pStyle w:val="Nadpis1"/>
        <w:spacing w:after="0" w:line="276" w:lineRule="auto"/>
        <w:rPr>
          <w:color w:val="auto"/>
          <w:sz w:val="24"/>
          <w:szCs w:val="24"/>
        </w:rPr>
      </w:pPr>
      <w:bookmarkStart w:id="0" w:name="_Toc79043773"/>
      <w:r>
        <w:rPr>
          <w:color w:val="auto"/>
          <w:sz w:val="24"/>
          <w:szCs w:val="24"/>
        </w:rPr>
        <w:t>Č</w:t>
      </w:r>
      <w:r w:rsidR="00F137B4">
        <w:rPr>
          <w:color w:val="auto"/>
          <w:sz w:val="24"/>
          <w:szCs w:val="24"/>
        </w:rPr>
        <w:t xml:space="preserve">ást </w:t>
      </w:r>
      <w:r w:rsidR="00F137B4" w:rsidRPr="003436A2">
        <w:rPr>
          <w:color w:val="auto"/>
          <w:sz w:val="24"/>
          <w:szCs w:val="24"/>
        </w:rPr>
        <w:t>3. Úsek trestní</w:t>
      </w:r>
      <w:bookmarkEnd w:id="0"/>
      <w:r w:rsidR="00F137B4">
        <w:rPr>
          <w:color w:val="auto"/>
          <w:sz w:val="24"/>
          <w:szCs w:val="24"/>
        </w:rPr>
        <w:t>:</w:t>
      </w:r>
    </w:p>
    <w:p w:rsidR="00FC6A8C" w:rsidRPr="004E3312" w:rsidRDefault="00FC6A8C" w:rsidP="00FC6A8C">
      <w:pPr>
        <w:tabs>
          <w:tab w:val="left" w:pos="426"/>
        </w:tabs>
        <w:jc w:val="both"/>
        <w:rPr>
          <w:rFonts w:ascii="Garamond" w:hAnsi="Garamond"/>
          <w:sz w:val="24"/>
          <w:szCs w:val="24"/>
          <w:u w:val="single"/>
        </w:rPr>
      </w:pPr>
      <w:r w:rsidRPr="004E3312">
        <w:rPr>
          <w:rFonts w:ascii="Garamond" w:hAnsi="Garamond"/>
          <w:sz w:val="24"/>
          <w:szCs w:val="24"/>
          <w:u w:val="single"/>
        </w:rPr>
        <w:t>Tabulková část se mění takto:</w:t>
      </w:r>
    </w:p>
    <w:p w:rsidR="0042455F" w:rsidRPr="00FC6A8C" w:rsidRDefault="0042455F" w:rsidP="00360F94">
      <w:pPr>
        <w:spacing w:after="0"/>
        <w:rPr>
          <w:rFonts w:ascii="Garamond" w:hAnsi="Garamond"/>
          <w:sz w:val="24"/>
          <w:szCs w:val="24"/>
          <w:u w:val="single"/>
          <w:lang w:eastAsia="en-US"/>
        </w:rPr>
      </w:pPr>
      <w:r w:rsidRPr="00FC6A8C">
        <w:rPr>
          <w:rFonts w:ascii="Garamond" w:hAnsi="Garamond"/>
          <w:sz w:val="24"/>
          <w:szCs w:val="24"/>
          <w:u w:val="single"/>
          <w:lang w:eastAsia="en-US"/>
        </w:rPr>
        <w:t>Úsek trestní – I. stupeň Krajského soudu v Českých Budějovicích</w:t>
      </w:r>
    </w:p>
    <w:p w:rsidR="00F137B4" w:rsidRDefault="00F137B4" w:rsidP="008537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137B4">
        <w:rPr>
          <w:rFonts w:ascii="Garamond" w:eastAsia="Calibri" w:hAnsi="Garamond" w:cs="Garamond"/>
          <w:bCs/>
          <w:color w:val="000000"/>
          <w:sz w:val="24"/>
          <w:szCs w:val="24"/>
        </w:rPr>
        <w:t>Na str. 10</w:t>
      </w:r>
      <w:r>
        <w:rPr>
          <w:rFonts w:ascii="Garamond" w:eastAsia="Calibri" w:hAnsi="Garamond" w:cs="Garamond"/>
          <w:bCs/>
          <w:color w:val="000000"/>
          <w:sz w:val="24"/>
          <w:szCs w:val="24"/>
        </w:rPr>
        <w:t>, 11</w:t>
      </w:r>
      <w:r w:rsidRPr="00F137B4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 se ve sloupci </w:t>
      </w:r>
      <w:r w:rsidRPr="00F137B4">
        <w:rPr>
          <w:rFonts w:ascii="Garamond" w:hAnsi="Garamond"/>
          <w:sz w:val="24"/>
          <w:szCs w:val="24"/>
        </w:rPr>
        <w:t>Soudní kancelář, vedoucí kanceláře, protokolující úřednice</w:t>
      </w:r>
      <w:r w:rsidR="00217756">
        <w:rPr>
          <w:rFonts w:ascii="Garamond" w:hAnsi="Garamond"/>
          <w:sz w:val="24"/>
          <w:szCs w:val="24"/>
        </w:rPr>
        <w:t xml:space="preserve"> nově vkládá jako protokolující úřednice „Jana Zákostel</w:t>
      </w:r>
      <w:r w:rsidR="0021577C">
        <w:rPr>
          <w:rFonts w:ascii="Garamond" w:hAnsi="Garamond"/>
          <w:sz w:val="24"/>
          <w:szCs w:val="24"/>
        </w:rPr>
        <w:t>e</w:t>
      </w:r>
      <w:r w:rsidR="00217756">
        <w:rPr>
          <w:rFonts w:ascii="Garamond" w:hAnsi="Garamond"/>
          <w:sz w:val="24"/>
          <w:szCs w:val="24"/>
        </w:rPr>
        <w:t>cká“</w:t>
      </w:r>
      <w:r w:rsidR="008971D9">
        <w:rPr>
          <w:rFonts w:ascii="Garamond" w:hAnsi="Garamond"/>
          <w:sz w:val="24"/>
          <w:szCs w:val="24"/>
        </w:rPr>
        <w:t>.</w:t>
      </w:r>
    </w:p>
    <w:p w:rsidR="008537FE" w:rsidRDefault="008537FE" w:rsidP="008537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6A8C" w:rsidRPr="00FC6A8C" w:rsidRDefault="00FC6A8C" w:rsidP="00360F94">
      <w:pPr>
        <w:spacing w:after="0"/>
        <w:rPr>
          <w:rFonts w:ascii="Garamond" w:hAnsi="Garamond"/>
          <w:sz w:val="24"/>
          <w:szCs w:val="24"/>
          <w:u w:val="single"/>
          <w:lang w:eastAsia="en-US"/>
        </w:rPr>
      </w:pPr>
      <w:r w:rsidRPr="00FC6A8C">
        <w:rPr>
          <w:rFonts w:ascii="Garamond" w:hAnsi="Garamond"/>
          <w:sz w:val="24"/>
          <w:szCs w:val="24"/>
          <w:u w:val="single"/>
          <w:lang w:eastAsia="en-US"/>
        </w:rPr>
        <w:t xml:space="preserve">Úsek trestní – </w:t>
      </w:r>
      <w:r>
        <w:rPr>
          <w:rFonts w:ascii="Garamond" w:hAnsi="Garamond"/>
          <w:sz w:val="24"/>
          <w:szCs w:val="24"/>
          <w:u w:val="single"/>
          <w:lang w:eastAsia="en-US"/>
        </w:rPr>
        <w:t>I</w:t>
      </w:r>
      <w:r w:rsidRPr="00FC6A8C">
        <w:rPr>
          <w:rFonts w:ascii="Garamond" w:hAnsi="Garamond"/>
          <w:sz w:val="24"/>
          <w:szCs w:val="24"/>
          <w:u w:val="single"/>
          <w:lang w:eastAsia="en-US"/>
        </w:rPr>
        <w:t>I. stupeň Krajského soudu v Českých Budějovicích</w:t>
      </w:r>
    </w:p>
    <w:p w:rsidR="0042455F" w:rsidRPr="00483D83" w:rsidRDefault="0042455F" w:rsidP="00360F9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057E8">
        <w:rPr>
          <w:rFonts w:ascii="Garamond" w:hAnsi="Garamond"/>
          <w:sz w:val="24"/>
          <w:szCs w:val="24"/>
        </w:rPr>
        <w:t>Na str. 1</w:t>
      </w:r>
      <w:r>
        <w:rPr>
          <w:rFonts w:ascii="Garamond" w:hAnsi="Garamond"/>
          <w:sz w:val="24"/>
          <w:szCs w:val="24"/>
        </w:rPr>
        <w:t>5</w:t>
      </w:r>
      <w:r w:rsidRPr="006057E8">
        <w:rPr>
          <w:rFonts w:ascii="Garamond" w:eastAsia="Calibri" w:hAnsi="Garamond" w:cs="Garamond"/>
          <w:bCs/>
          <w:sz w:val="24"/>
          <w:szCs w:val="24"/>
        </w:rPr>
        <w:t xml:space="preserve"> </w:t>
      </w:r>
      <w:r w:rsidRPr="00F137B4">
        <w:rPr>
          <w:rFonts w:ascii="Garamond" w:eastAsia="Calibri" w:hAnsi="Garamond" w:cs="Garamond"/>
          <w:bCs/>
          <w:color w:val="000000"/>
          <w:sz w:val="24"/>
          <w:szCs w:val="24"/>
        </w:rPr>
        <w:t>se</w:t>
      </w:r>
      <w:r w:rsidR="0021577C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 v soudním odd. 3</w:t>
      </w:r>
      <w:r w:rsidRPr="00F137B4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 ve sloupci </w:t>
      </w:r>
      <w:r w:rsidRPr="00F137B4">
        <w:rPr>
          <w:rFonts w:ascii="Garamond" w:hAnsi="Garamond"/>
          <w:sz w:val="24"/>
          <w:szCs w:val="24"/>
        </w:rPr>
        <w:t>Soudní kancelář, vedoucí kanceláře, protokolující úřednice, zapisovatelky</w:t>
      </w:r>
      <w:r>
        <w:rPr>
          <w:rFonts w:ascii="Garamond" w:hAnsi="Garamond"/>
          <w:sz w:val="24"/>
          <w:szCs w:val="24"/>
        </w:rPr>
        <w:t xml:space="preserve"> </w:t>
      </w:r>
      <w:r w:rsidR="0021577C">
        <w:rPr>
          <w:rFonts w:ascii="Garamond" w:hAnsi="Garamond"/>
          <w:sz w:val="24"/>
          <w:szCs w:val="24"/>
        </w:rPr>
        <w:t xml:space="preserve">vypouští jako zapisovatelka „Jana Zákostelecká“ </w:t>
      </w:r>
      <w:r>
        <w:rPr>
          <w:rFonts w:ascii="Garamond" w:hAnsi="Garamond"/>
          <w:sz w:val="24"/>
          <w:szCs w:val="24"/>
        </w:rPr>
        <w:t>nově</w:t>
      </w:r>
      <w:r w:rsidR="0021577C">
        <w:rPr>
          <w:rFonts w:ascii="Garamond" w:hAnsi="Garamond"/>
          <w:sz w:val="24"/>
          <w:szCs w:val="24"/>
        </w:rPr>
        <w:t xml:space="preserve"> se</w:t>
      </w:r>
      <w:r>
        <w:rPr>
          <w:rFonts w:ascii="Garamond" w:hAnsi="Garamond"/>
          <w:sz w:val="24"/>
          <w:szCs w:val="24"/>
        </w:rPr>
        <w:t xml:space="preserve"> vkládá</w:t>
      </w:r>
      <w:r w:rsidRPr="00F137B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„Vladimíra Turková Stránská“.</w:t>
      </w:r>
    </w:p>
    <w:p w:rsidR="00073BC4" w:rsidRDefault="00073BC4" w:rsidP="00073BC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73BC4" w:rsidRDefault="00073BC4" w:rsidP="00073BC4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bookmarkStart w:id="1" w:name="_GoBack"/>
      <w:bookmarkEnd w:id="1"/>
      <w:r w:rsidRPr="00073BC4">
        <w:rPr>
          <w:rFonts w:ascii="Garamond" w:hAnsi="Garamond"/>
          <w:sz w:val="24"/>
          <w:szCs w:val="24"/>
          <w:u w:val="single"/>
        </w:rPr>
        <w:t>Přísedící</w:t>
      </w:r>
    </w:p>
    <w:p w:rsidR="00073BC4" w:rsidRPr="00073BC4" w:rsidRDefault="00F23BED" w:rsidP="00073BC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2</w:t>
      </w:r>
      <w:r w:rsidR="00165EE8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se </w:t>
      </w:r>
      <w:r w:rsidR="00165EE8">
        <w:rPr>
          <w:rFonts w:ascii="Garamond" w:hAnsi="Garamond"/>
          <w:sz w:val="24"/>
          <w:szCs w:val="24"/>
        </w:rPr>
        <w:t xml:space="preserve">v příloze č. 2 </w:t>
      </w:r>
      <w:r>
        <w:rPr>
          <w:rFonts w:ascii="Garamond" w:hAnsi="Garamond"/>
          <w:sz w:val="24"/>
          <w:szCs w:val="24"/>
        </w:rPr>
        <w:t>vypouští přísedící JUDr. Jana Čunátová</w:t>
      </w:r>
      <w:r w:rsidR="00073BC4">
        <w:rPr>
          <w:rFonts w:ascii="Garamond" w:hAnsi="Garamond"/>
          <w:sz w:val="24"/>
          <w:szCs w:val="24"/>
        </w:rPr>
        <w:t>.</w:t>
      </w:r>
    </w:p>
    <w:p w:rsidR="00F61082" w:rsidRDefault="00F61082" w:rsidP="008C650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1082" w:rsidRPr="00BC24C4" w:rsidRDefault="00F61082" w:rsidP="008C650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C6508" w:rsidRPr="00BC24C4" w:rsidRDefault="008C6508" w:rsidP="008C6508">
      <w:pPr>
        <w:tabs>
          <w:tab w:val="left" w:pos="426"/>
        </w:tabs>
        <w:spacing w:after="0"/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</w:pPr>
      <w:r w:rsidRPr="00BC24C4">
        <w:rPr>
          <w:rFonts w:ascii="Garamond" w:hAnsi="Garamond"/>
          <w:b/>
          <w:sz w:val="24"/>
          <w:szCs w:val="24"/>
          <w:u w:val="single"/>
        </w:rPr>
        <w:t>Část 4. Úsek občanskoprávní</w:t>
      </w:r>
      <w:r w:rsidRPr="00BC24C4"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  <w:t>:</w:t>
      </w:r>
    </w:p>
    <w:p w:rsidR="008C6508" w:rsidRPr="009F6196" w:rsidRDefault="008C6508" w:rsidP="007D57E5">
      <w:pPr>
        <w:tabs>
          <w:tab w:val="left" w:pos="426"/>
        </w:tabs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9F6196">
        <w:rPr>
          <w:rFonts w:ascii="Garamond" w:hAnsi="Garamond"/>
          <w:sz w:val="24"/>
          <w:szCs w:val="24"/>
          <w:u w:val="single"/>
        </w:rPr>
        <w:t>Tabulková část se mění takto:</w:t>
      </w:r>
    </w:p>
    <w:p w:rsidR="008C6508" w:rsidRPr="00F7449E" w:rsidRDefault="00AA6FCF" w:rsidP="007D57E5">
      <w:pPr>
        <w:tabs>
          <w:tab w:val="left" w:pos="426"/>
        </w:tabs>
        <w:spacing w:after="0" w:line="240" w:lineRule="auto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Na str. 3</w:t>
      </w:r>
      <w:r w:rsidR="00165EE8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5</w:t>
      </w:r>
      <w:r w:rsidR="008C6508" w:rsidRPr="00F7449E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se ve sloupci Předseda senátu/samosoudce vypouští „</w:t>
      </w:r>
      <w:r w:rsidR="007D57E5" w:rsidRPr="007D57E5"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 xml:space="preserve">1. </w:t>
      </w:r>
      <w:r w:rsidR="008C6508" w:rsidRPr="007D57E5"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>JUDr. Tomáš Strouha</w:t>
      </w:r>
      <w:r w:rsidR="008C6508" w:rsidRPr="00F7449E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“ a nahrazuje se „</w:t>
      </w:r>
      <w:r w:rsidR="007D57E5" w:rsidRPr="007D57E5"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 xml:space="preserve">1. </w:t>
      </w:r>
      <w:r w:rsidR="008C6508" w:rsidRPr="007D57E5"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>JUDr. Pavel Toufar</w:t>
      </w:r>
      <w:r w:rsidR="008C6508" w:rsidRPr="00F7449E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“, vypouští se „</w:t>
      </w:r>
      <w:r w:rsidR="008C6508" w:rsidRPr="007D57E5"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>JUDr. Pavel Toufar</w:t>
      </w:r>
      <w:r w:rsidR="008C6508" w:rsidRPr="00F7449E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“ jako další </w:t>
      </w:r>
      <w:r w:rsidR="007D57E5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zástup </w:t>
      </w:r>
      <w:r w:rsidR="008C6508" w:rsidRPr="00F7449E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v pořadí.</w:t>
      </w:r>
    </w:p>
    <w:p w:rsidR="007D57E5" w:rsidRDefault="007D57E5" w:rsidP="008537FE">
      <w:pPr>
        <w:spacing w:after="0" w:line="240" w:lineRule="auto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</w:p>
    <w:p w:rsidR="007D57E5" w:rsidRPr="007D57E5" w:rsidRDefault="008C6508" w:rsidP="008537FE">
      <w:pPr>
        <w:spacing w:after="0" w:line="240" w:lineRule="auto"/>
        <w:jc w:val="both"/>
        <w:rPr>
          <w:rFonts w:ascii="Garamond" w:eastAsia="Calibri" w:hAnsi="Garamond" w:cs="Garamond"/>
          <w:bCs/>
          <w:color w:val="000000"/>
          <w:sz w:val="24"/>
          <w:szCs w:val="24"/>
          <w:u w:val="single"/>
        </w:rPr>
      </w:pPr>
      <w:r w:rsidRPr="007D57E5">
        <w:rPr>
          <w:rFonts w:ascii="Garamond" w:eastAsia="Calibri" w:hAnsi="Garamond" w:cs="Garamond"/>
          <w:bCs/>
          <w:color w:val="000000"/>
          <w:sz w:val="24"/>
          <w:szCs w:val="24"/>
          <w:u w:val="single"/>
          <w:lang w:eastAsia="en-US"/>
        </w:rPr>
        <w:t>II. Pravidla pro přidělování věcí</w:t>
      </w:r>
      <w:r w:rsidRPr="007D57E5">
        <w:rPr>
          <w:rFonts w:ascii="Garamond" w:eastAsia="Calibri" w:hAnsi="Garamond" w:cs="Garamond"/>
          <w:bCs/>
          <w:color w:val="000000"/>
          <w:sz w:val="24"/>
          <w:szCs w:val="24"/>
          <w:u w:val="single"/>
        </w:rPr>
        <w:t xml:space="preserve"> do vícečlenných senátů</w:t>
      </w:r>
      <w:r w:rsidR="007D57E5">
        <w:rPr>
          <w:rFonts w:ascii="Garamond" w:eastAsia="Calibri" w:hAnsi="Garamond" w:cs="Garamond"/>
          <w:bCs/>
          <w:color w:val="000000"/>
          <w:sz w:val="24"/>
          <w:szCs w:val="24"/>
          <w:u w:val="single"/>
        </w:rPr>
        <w:t xml:space="preserve"> se</w:t>
      </w:r>
      <w:r w:rsidRPr="007D57E5">
        <w:rPr>
          <w:rFonts w:ascii="Garamond" w:eastAsia="Calibri" w:hAnsi="Garamond" w:cs="Garamond"/>
          <w:bCs/>
          <w:color w:val="000000"/>
          <w:sz w:val="24"/>
          <w:szCs w:val="24"/>
          <w:u w:val="single"/>
        </w:rPr>
        <w:t xml:space="preserve"> mění</w:t>
      </w:r>
      <w:r w:rsidR="007D57E5" w:rsidRPr="007D57E5">
        <w:rPr>
          <w:rFonts w:ascii="Garamond" w:eastAsia="Calibri" w:hAnsi="Garamond" w:cs="Garamond"/>
          <w:bCs/>
          <w:color w:val="000000"/>
          <w:sz w:val="24"/>
          <w:szCs w:val="24"/>
          <w:u w:val="single"/>
        </w:rPr>
        <w:t xml:space="preserve"> takto:</w:t>
      </w:r>
      <w:r w:rsidRPr="007D57E5">
        <w:rPr>
          <w:rFonts w:ascii="Garamond" w:eastAsia="Calibri" w:hAnsi="Garamond" w:cs="Garamond"/>
          <w:bCs/>
          <w:color w:val="000000"/>
          <w:sz w:val="24"/>
          <w:szCs w:val="24"/>
          <w:u w:val="single"/>
        </w:rPr>
        <w:t xml:space="preserve"> </w:t>
      </w:r>
    </w:p>
    <w:p w:rsidR="008C6508" w:rsidRPr="00F7449E" w:rsidRDefault="007D57E5" w:rsidP="008537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7449E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Na str. 4</w:t>
      </w:r>
      <w:r w:rsidR="00165EE8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5</w:t>
      </w:r>
      <w:r w:rsidRPr="00F7449E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se </w:t>
      </w:r>
      <w:r w:rsidR="008C6508" w:rsidRPr="00F7449E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v části </w:t>
      </w:r>
      <w:r w:rsidR="00F7449E" w:rsidRPr="00F7449E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3. Soudní oddělení 8 Co </w:t>
      </w:r>
      <w:r w:rsidR="008C6508" w:rsidRPr="00F7449E">
        <w:rPr>
          <w:rFonts w:ascii="Garamond" w:hAnsi="Garamond"/>
          <w:sz w:val="24"/>
          <w:szCs w:val="24"/>
        </w:rPr>
        <w:t xml:space="preserve">v bodě 3.3. </w:t>
      </w:r>
      <w:r w:rsidR="00B3186E">
        <w:rPr>
          <w:rFonts w:ascii="Garamond" w:hAnsi="Garamond"/>
          <w:sz w:val="24"/>
          <w:szCs w:val="24"/>
        </w:rPr>
        <w:t xml:space="preserve">vkládají </w:t>
      </w:r>
      <w:r w:rsidR="008C6508" w:rsidRPr="00F7449E">
        <w:rPr>
          <w:rFonts w:ascii="Garamond" w:hAnsi="Garamond"/>
          <w:sz w:val="24"/>
          <w:szCs w:val="24"/>
        </w:rPr>
        <w:t>slova</w:t>
      </w:r>
      <w:r w:rsidR="00B3186E">
        <w:rPr>
          <w:rFonts w:ascii="Garamond" w:hAnsi="Garamond"/>
          <w:sz w:val="24"/>
          <w:szCs w:val="24"/>
        </w:rPr>
        <w:t xml:space="preserve"> </w:t>
      </w:r>
      <w:r w:rsidR="00B3186E" w:rsidRPr="00F7449E">
        <w:rPr>
          <w:rFonts w:ascii="Garamond" w:hAnsi="Garamond"/>
          <w:sz w:val="24"/>
          <w:szCs w:val="24"/>
        </w:rPr>
        <w:t xml:space="preserve">„předseda senátu“ </w:t>
      </w:r>
      <w:r w:rsidR="00B3186E">
        <w:rPr>
          <w:rFonts w:ascii="Garamond" w:hAnsi="Garamond"/>
          <w:sz w:val="24"/>
          <w:szCs w:val="24"/>
        </w:rPr>
        <w:t>před</w:t>
      </w:r>
      <w:r w:rsidR="008C6508" w:rsidRPr="00F7449E">
        <w:rPr>
          <w:rFonts w:ascii="Garamond" w:hAnsi="Garamond"/>
          <w:sz w:val="24"/>
          <w:szCs w:val="24"/>
        </w:rPr>
        <w:t xml:space="preserve"> </w:t>
      </w:r>
      <w:r w:rsidR="00B3186E">
        <w:rPr>
          <w:rFonts w:ascii="Garamond" w:hAnsi="Garamond"/>
          <w:sz w:val="24"/>
          <w:szCs w:val="24"/>
        </w:rPr>
        <w:t xml:space="preserve">slova </w:t>
      </w:r>
      <w:r w:rsidR="008C6508" w:rsidRPr="00F7449E">
        <w:rPr>
          <w:rFonts w:ascii="Garamond" w:hAnsi="Garamond"/>
          <w:sz w:val="24"/>
          <w:szCs w:val="24"/>
        </w:rPr>
        <w:t>„ Mgr. Miloš Pól“</w:t>
      </w:r>
      <w:r w:rsidR="00B3186E">
        <w:rPr>
          <w:rFonts w:ascii="Garamond" w:hAnsi="Garamond"/>
          <w:sz w:val="24"/>
          <w:szCs w:val="24"/>
        </w:rPr>
        <w:t xml:space="preserve"> </w:t>
      </w:r>
      <w:r w:rsidR="008C6508" w:rsidRPr="00F7449E">
        <w:rPr>
          <w:rFonts w:ascii="Garamond" w:hAnsi="Garamond"/>
          <w:sz w:val="24"/>
          <w:szCs w:val="24"/>
        </w:rPr>
        <w:t>a před slova „JUDr. Pave</w:t>
      </w:r>
      <w:r w:rsidR="00F7449E" w:rsidRPr="00F7449E">
        <w:rPr>
          <w:rFonts w:ascii="Garamond" w:hAnsi="Garamond"/>
          <w:sz w:val="24"/>
          <w:szCs w:val="24"/>
        </w:rPr>
        <w:t xml:space="preserve">l Toufar“ </w:t>
      </w:r>
      <w:r w:rsidR="00B3186E">
        <w:rPr>
          <w:rFonts w:ascii="Garamond" w:hAnsi="Garamond"/>
          <w:sz w:val="24"/>
          <w:szCs w:val="24"/>
        </w:rPr>
        <w:t xml:space="preserve">se </w:t>
      </w:r>
      <w:r w:rsidR="00F7449E" w:rsidRPr="00F7449E">
        <w:rPr>
          <w:rFonts w:ascii="Garamond" w:hAnsi="Garamond"/>
          <w:sz w:val="24"/>
          <w:szCs w:val="24"/>
        </w:rPr>
        <w:t>vkládá slovo „členové.“ Do textu se doplňuje další věta</w:t>
      </w:r>
      <w:r w:rsidR="008C6508" w:rsidRPr="00F7449E">
        <w:rPr>
          <w:rFonts w:ascii="Garamond" w:hAnsi="Garamond"/>
          <w:sz w:val="24"/>
          <w:szCs w:val="24"/>
        </w:rPr>
        <w:t xml:space="preserve"> tohoto znění</w:t>
      </w:r>
      <w:r w:rsidR="00F7449E" w:rsidRPr="00F7449E">
        <w:rPr>
          <w:rFonts w:ascii="Garamond" w:hAnsi="Garamond"/>
          <w:sz w:val="24"/>
          <w:szCs w:val="24"/>
        </w:rPr>
        <w:t>: „</w:t>
      </w:r>
      <w:r w:rsidR="008C6508" w:rsidRPr="00F7449E">
        <w:rPr>
          <w:rFonts w:ascii="Garamond" w:hAnsi="Garamond"/>
          <w:sz w:val="24"/>
          <w:szCs w:val="24"/>
        </w:rPr>
        <w:t>Každá takto napadlá věc se zohlední v nápadu upraveném v bodě 3.4./B  jako přidělená v pořadí pod písm. c) a d)</w:t>
      </w:r>
      <w:r w:rsidR="00F7449E" w:rsidRPr="00F7449E">
        <w:rPr>
          <w:rFonts w:ascii="Garamond" w:hAnsi="Garamond"/>
          <w:sz w:val="24"/>
          <w:szCs w:val="24"/>
        </w:rPr>
        <w:t>,</w:t>
      </w:r>
      <w:r w:rsidR="008C6508" w:rsidRPr="00F7449E">
        <w:rPr>
          <w:rFonts w:ascii="Garamond" w:hAnsi="Garamond"/>
          <w:sz w:val="24"/>
          <w:szCs w:val="24"/>
        </w:rPr>
        <w:t xml:space="preserve"> a to včetně věcí napadlých v měsících říjnu a listopadu 2021.</w:t>
      </w:r>
      <w:r w:rsidR="00F7449E" w:rsidRPr="00F7449E">
        <w:rPr>
          <w:rFonts w:ascii="Garamond" w:hAnsi="Garamond"/>
          <w:sz w:val="24"/>
          <w:szCs w:val="24"/>
        </w:rPr>
        <w:t>“</w:t>
      </w:r>
      <w:r w:rsidR="008C6508" w:rsidRPr="00F7449E">
        <w:rPr>
          <w:rFonts w:ascii="Garamond" w:hAnsi="Garamond"/>
          <w:sz w:val="24"/>
          <w:szCs w:val="24"/>
        </w:rPr>
        <w:t xml:space="preserve"> </w:t>
      </w:r>
    </w:p>
    <w:p w:rsidR="001C0D61" w:rsidRDefault="001C0D61" w:rsidP="00F6108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5</w:t>
      </w:r>
      <w:r w:rsidR="00165EE8">
        <w:rPr>
          <w:rFonts w:ascii="Garamond" w:hAnsi="Garamond"/>
          <w:sz w:val="24"/>
          <w:szCs w:val="24"/>
        </w:rPr>
        <w:t>3</w:t>
      </w:r>
      <w:r w:rsidR="00F7449E" w:rsidRPr="00F7449E">
        <w:rPr>
          <w:rFonts w:ascii="Garamond" w:hAnsi="Garamond"/>
          <w:sz w:val="24"/>
          <w:szCs w:val="24"/>
        </w:rPr>
        <w:t xml:space="preserve"> se </w:t>
      </w:r>
      <w:r w:rsidR="008C6508" w:rsidRPr="00F7449E">
        <w:rPr>
          <w:rFonts w:ascii="Garamond" w:hAnsi="Garamond"/>
          <w:sz w:val="24"/>
          <w:szCs w:val="24"/>
        </w:rPr>
        <w:t xml:space="preserve">v článku </w:t>
      </w:r>
      <w:r w:rsidR="008C6508" w:rsidRPr="00B3186E">
        <w:rPr>
          <w:rFonts w:ascii="Garamond" w:hAnsi="Garamond"/>
          <w:sz w:val="24"/>
          <w:szCs w:val="24"/>
          <w:u w:val="single"/>
        </w:rPr>
        <w:t>III. Zastupování</w:t>
      </w:r>
      <w:r w:rsidR="008C6508" w:rsidRPr="00F7449E">
        <w:rPr>
          <w:rFonts w:ascii="Garamond" w:hAnsi="Garamond"/>
          <w:sz w:val="24"/>
          <w:szCs w:val="24"/>
        </w:rPr>
        <w:t>, v bodě B.1.2. mění slova „3.10</w:t>
      </w:r>
      <w:r w:rsidR="00F7449E" w:rsidRPr="00F7449E">
        <w:rPr>
          <w:rFonts w:ascii="Garamond" w:hAnsi="Garamond"/>
          <w:sz w:val="24"/>
          <w:szCs w:val="24"/>
        </w:rPr>
        <w:t xml:space="preserve">.“ </w:t>
      </w:r>
      <w:r w:rsidR="008C6508" w:rsidRPr="00F7449E">
        <w:rPr>
          <w:rFonts w:ascii="Garamond" w:hAnsi="Garamond"/>
          <w:sz w:val="24"/>
          <w:szCs w:val="24"/>
        </w:rPr>
        <w:t xml:space="preserve">na „4.10.“    </w:t>
      </w:r>
    </w:p>
    <w:p w:rsidR="00F61082" w:rsidRDefault="00F61082" w:rsidP="00F61082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61082" w:rsidRDefault="00F61082" w:rsidP="00F61082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F6196" w:rsidRDefault="001C0D61" w:rsidP="001C0D61">
      <w:pPr>
        <w:spacing w:after="0"/>
        <w:jc w:val="both"/>
        <w:rPr>
          <w:rFonts w:ascii="Garamond" w:hAnsi="Garamond"/>
          <w:b/>
          <w:sz w:val="24"/>
          <w:szCs w:val="24"/>
          <w:u w:val="single"/>
        </w:rPr>
      </w:pPr>
      <w:r w:rsidRPr="001C0D61">
        <w:rPr>
          <w:rFonts w:ascii="Garamond" w:hAnsi="Garamond"/>
          <w:b/>
          <w:sz w:val="24"/>
          <w:szCs w:val="24"/>
          <w:u w:val="single"/>
        </w:rPr>
        <w:t>Část 5. Úsek obchodní a správní:</w:t>
      </w:r>
      <w:r w:rsidR="008C6508" w:rsidRPr="001C0D61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1C0D61" w:rsidRDefault="001C0D61" w:rsidP="001C0D61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1C0D61">
        <w:rPr>
          <w:rFonts w:ascii="Garamond" w:hAnsi="Garamond"/>
          <w:sz w:val="24"/>
          <w:szCs w:val="24"/>
          <w:u w:val="single"/>
        </w:rPr>
        <w:t>B. Agenda obchodní</w:t>
      </w:r>
    </w:p>
    <w:p w:rsidR="001C0D61" w:rsidRDefault="001C0D61" w:rsidP="001C0D61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9F6196">
        <w:rPr>
          <w:rFonts w:ascii="Garamond" w:hAnsi="Garamond"/>
          <w:sz w:val="24"/>
          <w:szCs w:val="24"/>
          <w:u w:val="single"/>
        </w:rPr>
        <w:t>Tabulková část se mění takto:</w:t>
      </w:r>
    </w:p>
    <w:p w:rsidR="001C0D61" w:rsidRDefault="001C0D61" w:rsidP="001C0D61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1C0D61" w:rsidRPr="001C0D61" w:rsidRDefault="001C0D61" w:rsidP="001C0D61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</w:t>
      </w:r>
      <w:r w:rsidR="00165EE8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se</w:t>
      </w:r>
      <w:proofErr w:type="gramEnd"/>
      <w:r w:rsidR="000D0652">
        <w:rPr>
          <w:rFonts w:ascii="Garamond" w:hAnsi="Garamond"/>
          <w:sz w:val="24"/>
          <w:szCs w:val="24"/>
        </w:rPr>
        <w:t xml:space="preserve"> v soudním odd. 37</w:t>
      </w:r>
      <w:r>
        <w:rPr>
          <w:rFonts w:ascii="Garamond" w:hAnsi="Garamond"/>
          <w:sz w:val="24"/>
          <w:szCs w:val="24"/>
        </w:rPr>
        <w:t xml:space="preserve"> ve sloupci Soudní kancelář, vedoucí kanceláře, zapisovatelky vypouští </w:t>
      </w:r>
      <w:r w:rsidR="00884AB6">
        <w:rPr>
          <w:rFonts w:ascii="Garamond" w:hAnsi="Garamond"/>
          <w:sz w:val="24"/>
          <w:szCs w:val="24"/>
        </w:rPr>
        <w:t>jako zapisovatelka</w:t>
      </w:r>
      <w:r>
        <w:rPr>
          <w:rFonts w:ascii="Garamond" w:hAnsi="Garamond"/>
          <w:sz w:val="24"/>
          <w:szCs w:val="24"/>
        </w:rPr>
        <w:t xml:space="preserve"> „Eva Laurynová“ a nově se vklád</w:t>
      </w:r>
      <w:r w:rsidR="00884AB6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 xml:space="preserve"> „Eva Šišková</w:t>
      </w:r>
      <w:r w:rsidR="008971D9">
        <w:rPr>
          <w:rFonts w:ascii="Garamond" w:hAnsi="Garamond"/>
          <w:sz w:val="24"/>
          <w:szCs w:val="24"/>
        </w:rPr>
        <w:t>“.</w:t>
      </w:r>
    </w:p>
    <w:p w:rsidR="00BC24C4" w:rsidRDefault="00BC24C4" w:rsidP="009F6196">
      <w:pPr>
        <w:tabs>
          <w:tab w:val="left" w:pos="426"/>
        </w:tabs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F61082" w:rsidRDefault="00F61082" w:rsidP="009F6196">
      <w:pPr>
        <w:tabs>
          <w:tab w:val="left" w:pos="426"/>
        </w:tabs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9F6196" w:rsidRDefault="009F6196" w:rsidP="009F6196">
      <w:pPr>
        <w:tabs>
          <w:tab w:val="left" w:pos="426"/>
        </w:tabs>
        <w:spacing w:after="0"/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</w:pPr>
      <w:r w:rsidRPr="00BC24C4">
        <w:rPr>
          <w:rFonts w:ascii="Garamond" w:hAnsi="Garamond"/>
          <w:b/>
          <w:sz w:val="24"/>
          <w:szCs w:val="24"/>
          <w:u w:val="single"/>
        </w:rPr>
        <w:t>Část 6. Úsek insolvenční</w:t>
      </w:r>
      <w:r w:rsidRPr="00BC24C4"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  <w:t>:</w:t>
      </w:r>
    </w:p>
    <w:p w:rsidR="001C0D61" w:rsidRPr="001C0D61" w:rsidRDefault="001C0D61" w:rsidP="009F6196">
      <w:pPr>
        <w:tabs>
          <w:tab w:val="left" w:pos="426"/>
        </w:tabs>
        <w:spacing w:after="0"/>
        <w:rPr>
          <w:rFonts w:ascii="Garamond" w:eastAsia="Calibri" w:hAnsi="Garamond" w:cs="Garamond"/>
          <w:bCs/>
          <w:color w:val="000000"/>
          <w:sz w:val="24"/>
          <w:szCs w:val="24"/>
          <w:u w:val="single"/>
          <w:lang w:eastAsia="en-US"/>
        </w:rPr>
      </w:pPr>
      <w:r w:rsidRPr="001C0D61">
        <w:rPr>
          <w:rFonts w:ascii="Garamond" w:eastAsia="Calibri" w:hAnsi="Garamond" w:cs="Garamond"/>
          <w:bCs/>
          <w:color w:val="000000"/>
          <w:sz w:val="24"/>
          <w:szCs w:val="24"/>
          <w:u w:val="single"/>
          <w:lang w:eastAsia="en-US"/>
        </w:rPr>
        <w:t>C. Agenda insolvenční (rejstřík INS)</w:t>
      </w:r>
    </w:p>
    <w:p w:rsidR="00012D59" w:rsidRPr="009F6196" w:rsidRDefault="00012D59" w:rsidP="00483D83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9F6196">
        <w:rPr>
          <w:rFonts w:ascii="Garamond" w:hAnsi="Garamond"/>
          <w:sz w:val="24"/>
          <w:szCs w:val="24"/>
          <w:u w:val="single"/>
        </w:rPr>
        <w:t>Tabulková část se mění takto:</w:t>
      </w:r>
    </w:p>
    <w:p w:rsidR="00483D83" w:rsidRDefault="00483D83" w:rsidP="00483D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7449E" w:rsidRDefault="00012D59" w:rsidP="00483D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</w:t>
      </w:r>
      <w:r w:rsidR="00B3186E">
        <w:rPr>
          <w:rFonts w:ascii="Garamond" w:hAnsi="Garamond"/>
          <w:sz w:val="24"/>
          <w:szCs w:val="24"/>
        </w:rPr>
        <w:t>7</w:t>
      </w:r>
      <w:r w:rsidR="007F04DB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3C7E75">
        <w:rPr>
          <w:rFonts w:ascii="Garamond" w:hAnsi="Garamond"/>
          <w:sz w:val="24"/>
          <w:szCs w:val="24"/>
        </w:rPr>
        <w:t>se</w:t>
      </w:r>
      <w:proofErr w:type="gramEnd"/>
      <w:r w:rsidRPr="003C7E75">
        <w:rPr>
          <w:rFonts w:ascii="Garamond" w:hAnsi="Garamond"/>
          <w:sz w:val="24"/>
          <w:szCs w:val="24"/>
        </w:rPr>
        <w:t xml:space="preserve"> </w:t>
      </w:r>
      <w:r w:rsidR="009C1E54">
        <w:rPr>
          <w:rFonts w:ascii="Garamond" w:hAnsi="Garamond"/>
          <w:sz w:val="24"/>
          <w:szCs w:val="24"/>
        </w:rPr>
        <w:t xml:space="preserve">v soudním odd. 26 </w:t>
      </w:r>
      <w:r w:rsidR="00842868">
        <w:rPr>
          <w:rFonts w:ascii="Garamond" w:hAnsi="Garamond"/>
          <w:sz w:val="24"/>
          <w:szCs w:val="24"/>
        </w:rPr>
        <w:t xml:space="preserve">ve </w:t>
      </w:r>
      <w:r w:rsidR="00F7449E" w:rsidRPr="00F137B4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sloupci </w:t>
      </w:r>
      <w:r w:rsidR="00F7449E" w:rsidRPr="00F137B4">
        <w:rPr>
          <w:rFonts w:ascii="Garamond" w:hAnsi="Garamond"/>
          <w:sz w:val="24"/>
          <w:szCs w:val="24"/>
        </w:rPr>
        <w:t xml:space="preserve">Soudní kancelář, vedoucí kanceláře, </w:t>
      </w:r>
      <w:r w:rsidR="00842868">
        <w:rPr>
          <w:rFonts w:ascii="Garamond" w:hAnsi="Garamond"/>
          <w:sz w:val="24"/>
          <w:szCs w:val="24"/>
        </w:rPr>
        <w:t>vedoucí rejstříku</w:t>
      </w:r>
      <w:r w:rsidR="001C0D61">
        <w:rPr>
          <w:rFonts w:ascii="Garamond" w:hAnsi="Garamond"/>
          <w:sz w:val="24"/>
          <w:szCs w:val="24"/>
        </w:rPr>
        <w:t>, zapisovatelky</w:t>
      </w:r>
      <w:r w:rsidR="00F7449E" w:rsidRPr="00F137B4">
        <w:rPr>
          <w:rFonts w:ascii="Garamond" w:hAnsi="Garamond"/>
          <w:sz w:val="24"/>
          <w:szCs w:val="24"/>
        </w:rPr>
        <w:t xml:space="preserve"> </w:t>
      </w:r>
      <w:r w:rsidR="001C0D61">
        <w:rPr>
          <w:rFonts w:ascii="Garamond" w:hAnsi="Garamond"/>
          <w:sz w:val="24"/>
          <w:szCs w:val="24"/>
        </w:rPr>
        <w:t>jako zapisovatelka nově vkládá „Eva Laurynová</w:t>
      </w:r>
      <w:r w:rsidR="00F7449E" w:rsidRPr="00F137B4">
        <w:rPr>
          <w:rFonts w:ascii="Garamond" w:hAnsi="Garamond"/>
          <w:sz w:val="24"/>
          <w:szCs w:val="24"/>
        </w:rPr>
        <w:t>“</w:t>
      </w:r>
      <w:r w:rsidR="001C0D61">
        <w:rPr>
          <w:rFonts w:ascii="Garamond" w:hAnsi="Garamond"/>
          <w:sz w:val="24"/>
          <w:szCs w:val="24"/>
        </w:rPr>
        <w:t xml:space="preserve"> a zároveň se vypouští jako zástup a jako zástup se nově vkládá „Š</w:t>
      </w:r>
      <w:r w:rsidR="008971D9">
        <w:rPr>
          <w:rFonts w:ascii="Garamond" w:hAnsi="Garamond"/>
          <w:sz w:val="24"/>
          <w:szCs w:val="24"/>
        </w:rPr>
        <w:t>išková“.</w:t>
      </w:r>
    </w:p>
    <w:p w:rsidR="00884AB6" w:rsidRDefault="00884AB6" w:rsidP="00483D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4AB6" w:rsidRDefault="00884AB6" w:rsidP="00884A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7</w:t>
      </w:r>
      <w:r w:rsidR="007F04DB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, 7</w:t>
      </w:r>
      <w:r w:rsidR="007F04DB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, 7</w:t>
      </w:r>
      <w:r w:rsidR="007F04DB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 xml:space="preserve">, </w:t>
      </w:r>
      <w:r w:rsidR="007F04DB">
        <w:rPr>
          <w:rFonts w:ascii="Garamond" w:hAnsi="Garamond"/>
          <w:sz w:val="24"/>
          <w:szCs w:val="24"/>
        </w:rPr>
        <w:t>78</w:t>
      </w:r>
      <w:r w:rsidR="00B3186E">
        <w:rPr>
          <w:rFonts w:ascii="Garamond" w:hAnsi="Garamond"/>
          <w:sz w:val="24"/>
          <w:szCs w:val="24"/>
        </w:rPr>
        <w:t xml:space="preserve">, </w:t>
      </w:r>
      <w:r w:rsidR="007F04DB"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 xml:space="preserve"> </w:t>
      </w:r>
      <w:r w:rsidRPr="003C7E75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 xml:space="preserve">ve </w:t>
      </w:r>
      <w:r w:rsidRPr="00F137B4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sloupci </w:t>
      </w:r>
      <w:r w:rsidRPr="00F137B4">
        <w:rPr>
          <w:rFonts w:ascii="Garamond" w:hAnsi="Garamond"/>
          <w:sz w:val="24"/>
          <w:szCs w:val="24"/>
        </w:rPr>
        <w:t xml:space="preserve">Soudní kancelář, vedoucí kanceláře, </w:t>
      </w:r>
      <w:r>
        <w:rPr>
          <w:rFonts w:ascii="Garamond" w:hAnsi="Garamond"/>
          <w:sz w:val="24"/>
          <w:szCs w:val="24"/>
        </w:rPr>
        <w:t>vedoucí rejstříku, zapisovatelky</w:t>
      </w:r>
      <w:r w:rsidRPr="00F137B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nově vkládá „Laurynová</w:t>
      </w:r>
      <w:r w:rsidRPr="00F137B4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 zároveň se vypouští jako poslední zástup v pořadí a nově se nahrazuje „Š</w:t>
      </w:r>
      <w:r w:rsidR="008971D9">
        <w:rPr>
          <w:rFonts w:ascii="Garamond" w:hAnsi="Garamond"/>
          <w:sz w:val="24"/>
          <w:szCs w:val="24"/>
        </w:rPr>
        <w:t>išková“.</w:t>
      </w:r>
    </w:p>
    <w:p w:rsidR="00884AB6" w:rsidRDefault="00884AB6" w:rsidP="00884A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4AB6" w:rsidRDefault="00884AB6" w:rsidP="00884AB6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884AB6">
        <w:rPr>
          <w:rFonts w:ascii="Garamond" w:hAnsi="Garamond"/>
          <w:sz w:val="24"/>
          <w:szCs w:val="24"/>
          <w:u w:val="single"/>
        </w:rPr>
        <w:t>D. Agenda insolvenční (rejstřík I</w:t>
      </w:r>
      <w:r>
        <w:rPr>
          <w:rFonts w:ascii="Garamond" w:hAnsi="Garamond"/>
          <w:sz w:val="24"/>
          <w:szCs w:val="24"/>
          <w:u w:val="single"/>
        </w:rPr>
        <w:t>C</w:t>
      </w:r>
      <w:r w:rsidRPr="00884AB6">
        <w:rPr>
          <w:rFonts w:ascii="Garamond" w:hAnsi="Garamond"/>
          <w:sz w:val="24"/>
          <w:szCs w:val="24"/>
          <w:u w:val="single"/>
        </w:rPr>
        <w:t>m)</w:t>
      </w:r>
    </w:p>
    <w:p w:rsidR="001602C9" w:rsidRPr="009F6196" w:rsidRDefault="001602C9" w:rsidP="001602C9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9F6196">
        <w:rPr>
          <w:rFonts w:ascii="Garamond" w:hAnsi="Garamond"/>
          <w:sz w:val="24"/>
          <w:szCs w:val="24"/>
          <w:u w:val="single"/>
        </w:rPr>
        <w:t>Tabulková část se mění takto:</w:t>
      </w:r>
    </w:p>
    <w:p w:rsidR="001602C9" w:rsidRDefault="001602C9" w:rsidP="00884AB6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884AB6" w:rsidRDefault="00884AB6" w:rsidP="00884AB6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</w:t>
      </w:r>
      <w:r w:rsidR="000101CE">
        <w:rPr>
          <w:rFonts w:ascii="Garamond" w:hAnsi="Garamond"/>
          <w:sz w:val="24"/>
          <w:szCs w:val="24"/>
        </w:rPr>
        <w:t>8</w:t>
      </w:r>
      <w:r w:rsidR="007F04DB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se</w:t>
      </w:r>
      <w:proofErr w:type="gramEnd"/>
      <w:r w:rsidR="000D0652">
        <w:rPr>
          <w:rFonts w:ascii="Garamond" w:hAnsi="Garamond"/>
          <w:sz w:val="24"/>
          <w:szCs w:val="24"/>
        </w:rPr>
        <w:t xml:space="preserve"> v soudním odd. 42</w:t>
      </w:r>
      <w:r>
        <w:rPr>
          <w:rFonts w:ascii="Garamond" w:hAnsi="Garamond"/>
          <w:sz w:val="24"/>
          <w:szCs w:val="24"/>
        </w:rPr>
        <w:t xml:space="preserve"> ve sloupci Soudní kancelář, vedoucí kanceláře, vedoucí rejstříku, zapisovatelky vypouští jako zapisovatelka „Eva Laurynová“ a nově se vkládá „Eva Š</w:t>
      </w:r>
      <w:r w:rsidR="008971D9">
        <w:rPr>
          <w:rFonts w:ascii="Garamond" w:hAnsi="Garamond"/>
          <w:sz w:val="24"/>
          <w:szCs w:val="24"/>
        </w:rPr>
        <w:t>išková“.</w:t>
      </w:r>
    </w:p>
    <w:p w:rsidR="001602C9" w:rsidRDefault="001602C9" w:rsidP="00884AB6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602C9" w:rsidRDefault="001602C9" w:rsidP="001602C9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1602C9">
        <w:rPr>
          <w:rFonts w:ascii="Garamond" w:hAnsi="Garamond"/>
          <w:sz w:val="24"/>
          <w:szCs w:val="24"/>
          <w:u w:val="single"/>
        </w:rPr>
        <w:t xml:space="preserve">E. Agenda veřejných rejstříků </w:t>
      </w:r>
    </w:p>
    <w:p w:rsidR="001602C9" w:rsidRPr="009F6196" w:rsidRDefault="001602C9" w:rsidP="001602C9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9F6196">
        <w:rPr>
          <w:rFonts w:ascii="Garamond" w:hAnsi="Garamond"/>
          <w:sz w:val="24"/>
          <w:szCs w:val="24"/>
          <w:u w:val="single"/>
        </w:rPr>
        <w:t>Tabulková část se mění takto:</w:t>
      </w:r>
    </w:p>
    <w:p w:rsidR="001602C9" w:rsidRDefault="001602C9" w:rsidP="00884AB6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81013E" w:rsidRPr="0081013E" w:rsidRDefault="001602C9" w:rsidP="0081013E">
      <w:pPr>
        <w:spacing w:after="0" w:line="240" w:lineRule="auto"/>
        <w:jc w:val="both"/>
        <w:rPr>
          <w:rFonts w:ascii="Garamond" w:hAnsi="Garamond"/>
          <w:bCs/>
        </w:rPr>
      </w:pPr>
      <w:r w:rsidRPr="001602C9">
        <w:rPr>
          <w:rFonts w:ascii="Garamond" w:hAnsi="Garamond"/>
          <w:sz w:val="24"/>
          <w:szCs w:val="24"/>
        </w:rPr>
        <w:t>Na str. 9</w:t>
      </w:r>
      <w:r w:rsidR="007F04DB">
        <w:rPr>
          <w:rFonts w:ascii="Garamond" w:hAnsi="Garamond"/>
          <w:sz w:val="24"/>
          <w:szCs w:val="24"/>
        </w:rPr>
        <w:t>2</w:t>
      </w:r>
      <w:r w:rsidRPr="001602C9">
        <w:rPr>
          <w:rFonts w:ascii="Garamond" w:hAnsi="Garamond"/>
          <w:sz w:val="24"/>
          <w:szCs w:val="24"/>
        </w:rPr>
        <w:t xml:space="preserve"> </w:t>
      </w:r>
      <w:proofErr w:type="gramStart"/>
      <w:r w:rsidRPr="001602C9">
        <w:rPr>
          <w:rFonts w:ascii="Garamond" w:hAnsi="Garamond"/>
          <w:sz w:val="24"/>
          <w:szCs w:val="24"/>
        </w:rPr>
        <w:t>se</w:t>
      </w:r>
      <w:proofErr w:type="gramEnd"/>
      <w:r w:rsidR="000D0652">
        <w:rPr>
          <w:rFonts w:ascii="Garamond" w:hAnsi="Garamond"/>
          <w:sz w:val="24"/>
          <w:szCs w:val="24"/>
        </w:rPr>
        <w:t xml:space="preserve"> v soudním odd. 21</w:t>
      </w:r>
      <w:r w:rsidRPr="001602C9">
        <w:rPr>
          <w:rFonts w:ascii="Garamond" w:hAnsi="Garamond"/>
          <w:sz w:val="24"/>
          <w:szCs w:val="24"/>
        </w:rPr>
        <w:t xml:space="preserve"> ve sloupci VSÚ nově vkládá </w:t>
      </w:r>
      <w:r w:rsidRPr="0081013E">
        <w:rPr>
          <w:rFonts w:ascii="Garamond" w:hAnsi="Garamond"/>
          <w:sz w:val="24"/>
          <w:szCs w:val="24"/>
        </w:rPr>
        <w:t>„</w:t>
      </w:r>
      <w:r w:rsidR="0081013E" w:rsidRPr="0081013E">
        <w:rPr>
          <w:rFonts w:ascii="Garamond" w:hAnsi="Garamond"/>
          <w:bCs/>
        </w:rPr>
        <w:t>4. Michaela Fialová Dis.</w:t>
      </w:r>
      <w:r w:rsidR="0081013E">
        <w:rPr>
          <w:rFonts w:ascii="Garamond" w:hAnsi="Garamond"/>
          <w:bCs/>
        </w:rPr>
        <w:t xml:space="preserve">, </w:t>
      </w:r>
      <w:r w:rsidR="0081013E" w:rsidRPr="0081013E">
        <w:rPr>
          <w:rFonts w:ascii="Garamond" w:hAnsi="Garamond"/>
          <w:sz w:val="24"/>
          <w:szCs w:val="24"/>
        </w:rPr>
        <w:t>rozhodování ve věcech veřejného rejstříku podle zák. č. 304/2013 Sb., s výjimkou věcí oddílu B, věcí přeměn a ukládání pokut podle § 104</w:t>
      </w:r>
      <w:r w:rsidR="0081013E">
        <w:rPr>
          <w:rFonts w:ascii="Garamond" w:hAnsi="Garamond"/>
          <w:bCs/>
        </w:rPr>
        <w:t xml:space="preserve"> </w:t>
      </w:r>
      <w:r w:rsidR="0081013E" w:rsidRPr="0081013E">
        <w:rPr>
          <w:rFonts w:ascii="Garamond" w:hAnsi="Garamond"/>
          <w:sz w:val="24"/>
          <w:szCs w:val="24"/>
        </w:rPr>
        <w:t>a s výjimkou rozhodování ve věcech přeměn podle § 3 odst. 2 písm. a) zák. č. 292/2013 Sb.</w:t>
      </w:r>
      <w:r w:rsidR="0081013E">
        <w:rPr>
          <w:rFonts w:ascii="Garamond" w:hAnsi="Garamond"/>
          <w:bCs/>
        </w:rPr>
        <w:t xml:space="preserve"> </w:t>
      </w:r>
      <w:r w:rsidR="0081013E" w:rsidRPr="0081013E">
        <w:rPr>
          <w:rFonts w:ascii="Garamond" w:hAnsi="Garamond"/>
          <w:sz w:val="24"/>
          <w:szCs w:val="24"/>
        </w:rPr>
        <w:t>rozhodování ve věcech dle § 19 odst. 1 zák. č. 37/2021 Sb.“</w:t>
      </w:r>
    </w:p>
    <w:p w:rsidR="00F61082" w:rsidRDefault="00F61082" w:rsidP="00FB12CE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83D83" w:rsidRDefault="00483D83" w:rsidP="00483D83">
      <w:pPr>
        <w:spacing w:after="0"/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Část 7. </w:t>
      </w:r>
      <w:r w:rsidRPr="00040CB5">
        <w:rPr>
          <w:rFonts w:ascii="Garamond" w:hAnsi="Garamond"/>
          <w:b/>
          <w:sz w:val="24"/>
          <w:szCs w:val="24"/>
          <w:u w:val="single"/>
        </w:rPr>
        <w:t>Úsek správy soudu</w:t>
      </w:r>
      <w:r w:rsidRPr="00040CB5">
        <w:rPr>
          <w:rFonts w:ascii="Garamond" w:eastAsia="Calibri" w:hAnsi="Garamond" w:cs="Garamond"/>
          <w:b/>
          <w:bCs/>
          <w:sz w:val="24"/>
          <w:szCs w:val="24"/>
          <w:u w:val="single"/>
          <w:lang w:eastAsia="en-US"/>
        </w:rPr>
        <w:t>:</w:t>
      </w:r>
      <w:r w:rsidRPr="00E13CE0"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</w:p>
    <w:p w:rsidR="00483D83" w:rsidRPr="00483D83" w:rsidRDefault="00483D83" w:rsidP="00483D83">
      <w:pPr>
        <w:spacing w:after="0" w:line="240" w:lineRule="auto"/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</w:pPr>
      <w:r w:rsidRPr="00483D83">
        <w:rPr>
          <w:rFonts w:ascii="Garamond" w:hAnsi="Garamond"/>
          <w:color w:val="000000"/>
          <w:sz w:val="24"/>
          <w:szCs w:val="24"/>
          <w:u w:val="single"/>
        </w:rPr>
        <w:t xml:space="preserve">Úsek Oddělení hospodářské správy a autoprovozu </w:t>
      </w:r>
    </w:p>
    <w:p w:rsidR="00483D83" w:rsidRDefault="00483D83" w:rsidP="00483D83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483D83" w:rsidRPr="00F723B6" w:rsidRDefault="008971D9" w:rsidP="00483D83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Na str. 10</w:t>
      </w:r>
      <w:r w:rsidR="007F04DB">
        <w:rPr>
          <w:rFonts w:ascii="Garamond" w:hAnsi="Garamond"/>
          <w:color w:val="000000"/>
          <w:sz w:val="24"/>
          <w:szCs w:val="24"/>
        </w:rPr>
        <w:t>3</w:t>
      </w:r>
      <w:r w:rsidR="00483D83">
        <w:rPr>
          <w:rFonts w:ascii="Garamond" w:hAnsi="Garamond"/>
          <w:color w:val="000000"/>
          <w:sz w:val="24"/>
          <w:szCs w:val="24"/>
        </w:rPr>
        <w:t xml:space="preserve"> se u p. Gulaše </w:t>
      </w:r>
      <w:r>
        <w:rPr>
          <w:rFonts w:ascii="Garamond" w:hAnsi="Garamond"/>
          <w:color w:val="000000"/>
          <w:sz w:val="24"/>
          <w:szCs w:val="24"/>
        </w:rPr>
        <w:t xml:space="preserve">nově </w:t>
      </w:r>
      <w:r w:rsidR="00483D83">
        <w:rPr>
          <w:rFonts w:ascii="Garamond" w:hAnsi="Garamond"/>
          <w:color w:val="000000"/>
          <w:sz w:val="24"/>
          <w:szCs w:val="24"/>
        </w:rPr>
        <w:t>dop</w:t>
      </w:r>
      <w:r>
        <w:rPr>
          <w:rFonts w:ascii="Garamond" w:hAnsi="Garamond"/>
          <w:color w:val="000000"/>
          <w:sz w:val="24"/>
          <w:szCs w:val="24"/>
        </w:rPr>
        <w:t>l</w:t>
      </w:r>
      <w:r w:rsidR="00483D83">
        <w:rPr>
          <w:rFonts w:ascii="Garamond" w:hAnsi="Garamond"/>
          <w:color w:val="000000"/>
          <w:sz w:val="24"/>
          <w:szCs w:val="24"/>
        </w:rPr>
        <w:t>ňuje náp</w:t>
      </w:r>
      <w:r>
        <w:rPr>
          <w:rFonts w:ascii="Garamond" w:hAnsi="Garamond"/>
          <w:color w:val="000000"/>
          <w:sz w:val="24"/>
          <w:szCs w:val="24"/>
        </w:rPr>
        <w:t>l</w:t>
      </w:r>
      <w:r w:rsidR="00483D83">
        <w:rPr>
          <w:rFonts w:ascii="Garamond" w:hAnsi="Garamond"/>
          <w:color w:val="000000"/>
          <w:sz w:val="24"/>
          <w:szCs w:val="24"/>
        </w:rPr>
        <w:t>ň práce „údržbář“ a věta „– údržbář – údržba budovy krajského soudu“.</w:t>
      </w:r>
      <w:r w:rsidR="00483D83" w:rsidRPr="0056180A">
        <w:rPr>
          <w:rFonts w:ascii="Garamond" w:hAnsi="Garamond"/>
          <w:color w:val="000000"/>
          <w:sz w:val="24"/>
          <w:szCs w:val="24"/>
        </w:rPr>
        <w:t xml:space="preserve"> </w:t>
      </w:r>
    </w:p>
    <w:p w:rsidR="003C7E75" w:rsidRDefault="003C7E75" w:rsidP="004C2517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0F3393" w:rsidRDefault="000F3393" w:rsidP="000F339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1408B2" w:rsidRPr="007161E5" w:rsidRDefault="001408B2" w:rsidP="000F339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F3393" w:rsidRPr="00483D83" w:rsidRDefault="000F3393" w:rsidP="00483D83">
      <w:pPr>
        <w:pStyle w:val="Default"/>
        <w:jc w:val="both"/>
        <w:rPr>
          <w:color w:val="auto"/>
        </w:rPr>
      </w:pPr>
      <w:r w:rsidRPr="007161E5">
        <w:rPr>
          <w:color w:val="auto"/>
        </w:rPr>
        <w:t xml:space="preserve">České Budějovice </w:t>
      </w:r>
      <w:r w:rsidR="008A6A98">
        <w:rPr>
          <w:color w:val="auto"/>
        </w:rPr>
        <w:t>23</w:t>
      </w:r>
      <w:r>
        <w:rPr>
          <w:color w:val="auto"/>
        </w:rPr>
        <w:t xml:space="preserve">. </w:t>
      </w:r>
      <w:r w:rsidR="00F7449E">
        <w:rPr>
          <w:color w:val="auto"/>
        </w:rPr>
        <w:t>listopadu</w:t>
      </w:r>
      <w:r>
        <w:rPr>
          <w:color w:val="auto"/>
        </w:rPr>
        <w:t xml:space="preserve"> </w:t>
      </w:r>
      <w:r w:rsidRPr="007161E5">
        <w:rPr>
          <w:color w:val="auto"/>
        </w:rPr>
        <w:t>2021</w:t>
      </w:r>
    </w:p>
    <w:p w:rsidR="00483D83" w:rsidRDefault="00483D83" w:rsidP="000F3393">
      <w:pPr>
        <w:spacing w:after="0"/>
        <w:rPr>
          <w:rFonts w:ascii="Garamond" w:hAnsi="Garamond" w:cs="Arial"/>
          <w:sz w:val="24"/>
          <w:szCs w:val="24"/>
        </w:rPr>
      </w:pPr>
    </w:p>
    <w:p w:rsidR="001408B2" w:rsidRDefault="001408B2" w:rsidP="000F3393">
      <w:pPr>
        <w:spacing w:after="0"/>
        <w:rPr>
          <w:rFonts w:ascii="Garamond" w:hAnsi="Garamond" w:cs="Arial"/>
          <w:sz w:val="24"/>
          <w:szCs w:val="24"/>
        </w:rPr>
      </w:pPr>
    </w:p>
    <w:p w:rsidR="000F3393" w:rsidRDefault="00FB12CE" w:rsidP="000F3393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Martina Flanderová, Ph.D.</w:t>
      </w:r>
    </w:p>
    <w:p w:rsidR="006E299E" w:rsidRPr="00FB12CE" w:rsidRDefault="00FB65A5" w:rsidP="00FB12CE">
      <w:pPr>
        <w:spacing w:after="0"/>
        <w:rPr>
          <w:rFonts w:ascii="Garamond" w:hAnsi="Garamond"/>
          <w:i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předsed</w:t>
      </w:r>
      <w:r w:rsidR="00FB12CE">
        <w:rPr>
          <w:rFonts w:ascii="Garamond" w:hAnsi="Garamond" w:cs="Arial"/>
          <w:sz w:val="24"/>
          <w:szCs w:val="24"/>
        </w:rPr>
        <w:t xml:space="preserve">kyně </w:t>
      </w:r>
      <w:r>
        <w:rPr>
          <w:rFonts w:ascii="Garamond" w:hAnsi="Garamond" w:cs="Arial"/>
          <w:sz w:val="24"/>
          <w:szCs w:val="24"/>
        </w:rPr>
        <w:t xml:space="preserve">krajského </w:t>
      </w:r>
      <w:r w:rsidR="000F3393">
        <w:rPr>
          <w:rFonts w:ascii="Garamond" w:hAnsi="Garamond" w:cs="Arial"/>
          <w:sz w:val="24"/>
          <w:szCs w:val="24"/>
        </w:rPr>
        <w:t xml:space="preserve">soudu </w:t>
      </w:r>
    </w:p>
    <w:p w:rsidR="003F0636" w:rsidRDefault="003F0636" w:rsidP="00691E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F0636" w:rsidRDefault="003F0636" w:rsidP="00691E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3F0636" w:rsidSect="00594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B6" w:rsidRDefault="00CC58B6" w:rsidP="00D16711">
      <w:pPr>
        <w:spacing w:after="0" w:line="240" w:lineRule="auto"/>
      </w:pPr>
      <w:r>
        <w:separator/>
      </w:r>
    </w:p>
  </w:endnote>
  <w:endnote w:type="continuationSeparator" w:id="0">
    <w:p w:rsidR="00CC58B6" w:rsidRDefault="00CC58B6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75095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6E1B46" w:rsidRPr="00432BB9" w:rsidRDefault="006E1B46">
        <w:pPr>
          <w:pStyle w:val="Zpat"/>
          <w:jc w:val="center"/>
          <w:rPr>
            <w:rFonts w:ascii="Garamond" w:hAnsi="Garamond"/>
          </w:rPr>
        </w:pPr>
        <w:r w:rsidRPr="00432BB9">
          <w:rPr>
            <w:rFonts w:ascii="Garamond" w:hAnsi="Garamond"/>
          </w:rPr>
          <w:fldChar w:fldCharType="begin"/>
        </w:r>
        <w:r w:rsidRPr="00432BB9">
          <w:rPr>
            <w:rFonts w:ascii="Garamond" w:hAnsi="Garamond"/>
          </w:rPr>
          <w:instrText>PAGE   \* MERGEFORMAT</w:instrText>
        </w:r>
        <w:r w:rsidRPr="00432BB9">
          <w:rPr>
            <w:rFonts w:ascii="Garamond" w:hAnsi="Garamond"/>
          </w:rPr>
          <w:fldChar w:fldCharType="separate"/>
        </w:r>
        <w:r w:rsidR="00CF7929">
          <w:rPr>
            <w:rFonts w:ascii="Garamond" w:hAnsi="Garamond"/>
            <w:noProof/>
          </w:rPr>
          <w:t>1</w:t>
        </w:r>
        <w:r w:rsidRPr="00432BB9">
          <w:rPr>
            <w:rFonts w:ascii="Garamond" w:hAnsi="Garamond"/>
          </w:rPr>
          <w:fldChar w:fldCharType="end"/>
        </w:r>
      </w:p>
    </w:sdtContent>
  </w:sdt>
  <w:p w:rsidR="006E1B46" w:rsidRDefault="006E1B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B6" w:rsidRDefault="00CC58B6" w:rsidP="00D16711">
      <w:pPr>
        <w:spacing w:after="0" w:line="240" w:lineRule="auto"/>
      </w:pPr>
      <w:r>
        <w:separator/>
      </w:r>
    </w:p>
  </w:footnote>
  <w:footnote w:type="continuationSeparator" w:id="0">
    <w:p w:rsidR="00CC58B6" w:rsidRDefault="00CC58B6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2F8" w:rsidRPr="00D16711" w:rsidRDefault="00AC62F8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Spr </w:t>
    </w:r>
    <w:r w:rsidR="001C583C">
      <w:rPr>
        <w:rFonts w:ascii="Garamond" w:hAnsi="Garamond"/>
        <w:sz w:val="24"/>
        <w:szCs w:val="24"/>
      </w:rPr>
      <w:t>1095</w:t>
    </w:r>
    <w:r>
      <w:rPr>
        <w:rFonts w:ascii="Garamond" w:hAnsi="Garamond"/>
        <w:sz w:val="24"/>
        <w:szCs w:val="24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9703B97"/>
    <w:multiLevelType w:val="multilevel"/>
    <w:tmpl w:val="56124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2604A"/>
    <w:multiLevelType w:val="hybridMultilevel"/>
    <w:tmpl w:val="FF784E14"/>
    <w:lvl w:ilvl="0" w:tplc="80CA623C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530046"/>
    <w:multiLevelType w:val="hybridMultilevel"/>
    <w:tmpl w:val="1E8E973C"/>
    <w:lvl w:ilvl="0" w:tplc="D28034A6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952"/>
    <w:multiLevelType w:val="hybridMultilevel"/>
    <w:tmpl w:val="7126485E"/>
    <w:lvl w:ilvl="0" w:tplc="FB5816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35C86"/>
    <w:multiLevelType w:val="hybridMultilevel"/>
    <w:tmpl w:val="7D76A1EE"/>
    <w:lvl w:ilvl="0" w:tplc="A990996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17C14"/>
    <w:multiLevelType w:val="hybridMultilevel"/>
    <w:tmpl w:val="BB9E3680"/>
    <w:lvl w:ilvl="0" w:tplc="275C5150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6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9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684B4474"/>
    <w:multiLevelType w:val="multilevel"/>
    <w:tmpl w:val="172C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7861975"/>
    <w:multiLevelType w:val="hybridMultilevel"/>
    <w:tmpl w:val="DA5820F4"/>
    <w:lvl w:ilvl="0" w:tplc="AFD88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7"/>
  </w:num>
  <w:num w:numId="5">
    <w:abstractNumId w:val="3"/>
  </w:num>
  <w:num w:numId="6">
    <w:abstractNumId w:val="19"/>
  </w:num>
  <w:num w:numId="7">
    <w:abstractNumId w:val="16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0"/>
  </w:num>
  <w:num w:numId="14">
    <w:abstractNumId w:val="10"/>
  </w:num>
  <w:num w:numId="15">
    <w:abstractNumId w:val="21"/>
  </w:num>
  <w:num w:numId="16">
    <w:abstractNumId w:val="14"/>
  </w:num>
  <w:num w:numId="17">
    <w:abstractNumId w:val="12"/>
  </w:num>
  <w:num w:numId="18">
    <w:abstractNumId w:val="13"/>
  </w:num>
  <w:num w:numId="19">
    <w:abstractNumId w:val="23"/>
  </w:num>
  <w:num w:numId="20">
    <w:abstractNumId w:val="2"/>
  </w:num>
  <w:num w:numId="21">
    <w:abstractNumId w:val="7"/>
  </w:num>
  <w:num w:numId="22">
    <w:abstractNumId w:val="22"/>
  </w:num>
  <w:num w:numId="23">
    <w:abstractNumId w:val="11"/>
  </w:num>
  <w:num w:numId="24">
    <w:abstractNumId w:val="20"/>
    <w:lvlOverride w:ilvl="0">
      <w:startOverride w:val="1"/>
      <w:lvl w:ilvl="0">
        <w:start w:val="1"/>
        <w:numFmt w:val="lowerLetter"/>
        <w:lvlText w:val="%1)"/>
        <w:lvlJc w:val="left"/>
        <w:pPr>
          <w:ind w:left="0" w:firstLine="0"/>
        </w:pPr>
        <w:rPr>
          <w:rFonts w:ascii="Garamond" w:eastAsiaTheme="minorHAnsi" w:hAnsi="Garamond"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47C4"/>
    <w:rsid w:val="00007EC5"/>
    <w:rsid w:val="000101CE"/>
    <w:rsid w:val="00012D59"/>
    <w:rsid w:val="00014296"/>
    <w:rsid w:val="000173C8"/>
    <w:rsid w:val="000303D4"/>
    <w:rsid w:val="00050C51"/>
    <w:rsid w:val="00053A39"/>
    <w:rsid w:val="00060B63"/>
    <w:rsid w:val="00073BC4"/>
    <w:rsid w:val="00076507"/>
    <w:rsid w:val="000A3D0E"/>
    <w:rsid w:val="000A435E"/>
    <w:rsid w:val="000B0D93"/>
    <w:rsid w:val="000C1539"/>
    <w:rsid w:val="000C4E8D"/>
    <w:rsid w:val="000C4F44"/>
    <w:rsid w:val="000D0652"/>
    <w:rsid w:val="000E1AFE"/>
    <w:rsid w:val="000F11CA"/>
    <w:rsid w:val="000F23EB"/>
    <w:rsid w:val="000F25CE"/>
    <w:rsid w:val="000F3393"/>
    <w:rsid w:val="00104591"/>
    <w:rsid w:val="00120037"/>
    <w:rsid w:val="00131584"/>
    <w:rsid w:val="001408B2"/>
    <w:rsid w:val="00151DC1"/>
    <w:rsid w:val="00152CC0"/>
    <w:rsid w:val="00153195"/>
    <w:rsid w:val="001602C9"/>
    <w:rsid w:val="00163C16"/>
    <w:rsid w:val="001651DD"/>
    <w:rsid w:val="00165EE8"/>
    <w:rsid w:val="00166D32"/>
    <w:rsid w:val="00184744"/>
    <w:rsid w:val="00196B1E"/>
    <w:rsid w:val="00197B32"/>
    <w:rsid w:val="001A55B9"/>
    <w:rsid w:val="001A6AAE"/>
    <w:rsid w:val="001B376B"/>
    <w:rsid w:val="001B47BF"/>
    <w:rsid w:val="001C0D61"/>
    <w:rsid w:val="001C583C"/>
    <w:rsid w:val="001D4987"/>
    <w:rsid w:val="001D6B07"/>
    <w:rsid w:val="001D6E59"/>
    <w:rsid w:val="001F6886"/>
    <w:rsid w:val="00201100"/>
    <w:rsid w:val="0021577C"/>
    <w:rsid w:val="00217756"/>
    <w:rsid w:val="00231ABA"/>
    <w:rsid w:val="002345E2"/>
    <w:rsid w:val="00237E4C"/>
    <w:rsid w:val="00243030"/>
    <w:rsid w:val="00243D63"/>
    <w:rsid w:val="00246090"/>
    <w:rsid w:val="002533C1"/>
    <w:rsid w:val="002555B0"/>
    <w:rsid w:val="00257615"/>
    <w:rsid w:val="00260664"/>
    <w:rsid w:val="002613A7"/>
    <w:rsid w:val="00270D76"/>
    <w:rsid w:val="00291288"/>
    <w:rsid w:val="002B7C3A"/>
    <w:rsid w:val="002C3384"/>
    <w:rsid w:val="002C4967"/>
    <w:rsid w:val="002C6DBD"/>
    <w:rsid w:val="002D4CE5"/>
    <w:rsid w:val="002D5377"/>
    <w:rsid w:val="002E053A"/>
    <w:rsid w:val="002F1248"/>
    <w:rsid w:val="002F159F"/>
    <w:rsid w:val="002F518C"/>
    <w:rsid w:val="002F7726"/>
    <w:rsid w:val="00301F4F"/>
    <w:rsid w:val="003053E8"/>
    <w:rsid w:val="00326591"/>
    <w:rsid w:val="00335D86"/>
    <w:rsid w:val="003428E3"/>
    <w:rsid w:val="00360F94"/>
    <w:rsid w:val="003813DE"/>
    <w:rsid w:val="0038163F"/>
    <w:rsid w:val="0038436A"/>
    <w:rsid w:val="0039119A"/>
    <w:rsid w:val="00393641"/>
    <w:rsid w:val="00395898"/>
    <w:rsid w:val="003A0A95"/>
    <w:rsid w:val="003C1CDC"/>
    <w:rsid w:val="003C2360"/>
    <w:rsid w:val="003C7E75"/>
    <w:rsid w:val="003E4F2F"/>
    <w:rsid w:val="003E7F30"/>
    <w:rsid w:val="003F0636"/>
    <w:rsid w:val="003F1CD1"/>
    <w:rsid w:val="00402107"/>
    <w:rsid w:val="0042455F"/>
    <w:rsid w:val="00432BB9"/>
    <w:rsid w:val="00456DF7"/>
    <w:rsid w:val="00466BAC"/>
    <w:rsid w:val="00466D71"/>
    <w:rsid w:val="00467962"/>
    <w:rsid w:val="004716A0"/>
    <w:rsid w:val="0048134D"/>
    <w:rsid w:val="00483D83"/>
    <w:rsid w:val="00491F7F"/>
    <w:rsid w:val="00493AF7"/>
    <w:rsid w:val="004A4B54"/>
    <w:rsid w:val="004B7B66"/>
    <w:rsid w:val="004C1BA9"/>
    <w:rsid w:val="004C2517"/>
    <w:rsid w:val="004C2EC5"/>
    <w:rsid w:val="004D57D2"/>
    <w:rsid w:val="004E3312"/>
    <w:rsid w:val="004E6504"/>
    <w:rsid w:val="004F0C68"/>
    <w:rsid w:val="004F7DF1"/>
    <w:rsid w:val="0053479E"/>
    <w:rsid w:val="00542DE0"/>
    <w:rsid w:val="005509C9"/>
    <w:rsid w:val="00550A6D"/>
    <w:rsid w:val="0055396C"/>
    <w:rsid w:val="00573C9E"/>
    <w:rsid w:val="005850D5"/>
    <w:rsid w:val="00594A48"/>
    <w:rsid w:val="00597575"/>
    <w:rsid w:val="005B16E6"/>
    <w:rsid w:val="005E1C8B"/>
    <w:rsid w:val="006057E8"/>
    <w:rsid w:val="00606D34"/>
    <w:rsid w:val="00623D9B"/>
    <w:rsid w:val="00646811"/>
    <w:rsid w:val="00646D9B"/>
    <w:rsid w:val="00647B04"/>
    <w:rsid w:val="0065093A"/>
    <w:rsid w:val="00676312"/>
    <w:rsid w:val="00691E8A"/>
    <w:rsid w:val="006A0B08"/>
    <w:rsid w:val="006B0E64"/>
    <w:rsid w:val="006B302C"/>
    <w:rsid w:val="006B715C"/>
    <w:rsid w:val="006C28B5"/>
    <w:rsid w:val="006D1C20"/>
    <w:rsid w:val="006E1B46"/>
    <w:rsid w:val="006E299E"/>
    <w:rsid w:val="006F0FF0"/>
    <w:rsid w:val="006F13A0"/>
    <w:rsid w:val="006F3F38"/>
    <w:rsid w:val="006F7CB9"/>
    <w:rsid w:val="00701167"/>
    <w:rsid w:val="00704C4D"/>
    <w:rsid w:val="00714E2E"/>
    <w:rsid w:val="007161E5"/>
    <w:rsid w:val="007310C7"/>
    <w:rsid w:val="00762381"/>
    <w:rsid w:val="007854E5"/>
    <w:rsid w:val="007B7A6C"/>
    <w:rsid w:val="007C55F4"/>
    <w:rsid w:val="007D4122"/>
    <w:rsid w:val="007D57E5"/>
    <w:rsid w:val="007E15E4"/>
    <w:rsid w:val="007F04DB"/>
    <w:rsid w:val="007F51AA"/>
    <w:rsid w:val="007F70BB"/>
    <w:rsid w:val="007F74B2"/>
    <w:rsid w:val="0081013E"/>
    <w:rsid w:val="00815EBF"/>
    <w:rsid w:val="00820D02"/>
    <w:rsid w:val="008223BC"/>
    <w:rsid w:val="008319AC"/>
    <w:rsid w:val="00836A36"/>
    <w:rsid w:val="00842868"/>
    <w:rsid w:val="008537FE"/>
    <w:rsid w:val="008547CF"/>
    <w:rsid w:val="00871737"/>
    <w:rsid w:val="00871CD1"/>
    <w:rsid w:val="00871EE9"/>
    <w:rsid w:val="008726EC"/>
    <w:rsid w:val="00874F3F"/>
    <w:rsid w:val="008823AF"/>
    <w:rsid w:val="00884AB6"/>
    <w:rsid w:val="00887D27"/>
    <w:rsid w:val="008902C8"/>
    <w:rsid w:val="00890EED"/>
    <w:rsid w:val="00894634"/>
    <w:rsid w:val="008971D9"/>
    <w:rsid w:val="008A1D59"/>
    <w:rsid w:val="008A2D7B"/>
    <w:rsid w:val="008A6A98"/>
    <w:rsid w:val="008B4D36"/>
    <w:rsid w:val="008C6508"/>
    <w:rsid w:val="008D1264"/>
    <w:rsid w:val="008D6531"/>
    <w:rsid w:val="008E306E"/>
    <w:rsid w:val="008F7C44"/>
    <w:rsid w:val="0090443F"/>
    <w:rsid w:val="0090449C"/>
    <w:rsid w:val="00911950"/>
    <w:rsid w:val="009155A1"/>
    <w:rsid w:val="00916756"/>
    <w:rsid w:val="00940647"/>
    <w:rsid w:val="00952A1E"/>
    <w:rsid w:val="00996301"/>
    <w:rsid w:val="009A7434"/>
    <w:rsid w:val="009C1E54"/>
    <w:rsid w:val="009C37DD"/>
    <w:rsid w:val="009C5611"/>
    <w:rsid w:val="009E223C"/>
    <w:rsid w:val="009E3564"/>
    <w:rsid w:val="009F6196"/>
    <w:rsid w:val="00A03BCB"/>
    <w:rsid w:val="00A1417D"/>
    <w:rsid w:val="00A16600"/>
    <w:rsid w:val="00A24968"/>
    <w:rsid w:val="00A313AE"/>
    <w:rsid w:val="00A34986"/>
    <w:rsid w:val="00A4422C"/>
    <w:rsid w:val="00A4781D"/>
    <w:rsid w:val="00A50C97"/>
    <w:rsid w:val="00A51C4F"/>
    <w:rsid w:val="00A84297"/>
    <w:rsid w:val="00AA2A3C"/>
    <w:rsid w:val="00AA503B"/>
    <w:rsid w:val="00AA6FCF"/>
    <w:rsid w:val="00AA73BD"/>
    <w:rsid w:val="00AC62F8"/>
    <w:rsid w:val="00AE2129"/>
    <w:rsid w:val="00AE69BE"/>
    <w:rsid w:val="00B10ACE"/>
    <w:rsid w:val="00B11A78"/>
    <w:rsid w:val="00B20D5A"/>
    <w:rsid w:val="00B3186E"/>
    <w:rsid w:val="00B37576"/>
    <w:rsid w:val="00B52013"/>
    <w:rsid w:val="00B55ABF"/>
    <w:rsid w:val="00B56424"/>
    <w:rsid w:val="00B56806"/>
    <w:rsid w:val="00B61283"/>
    <w:rsid w:val="00B64E54"/>
    <w:rsid w:val="00B6718E"/>
    <w:rsid w:val="00B7283E"/>
    <w:rsid w:val="00B865FC"/>
    <w:rsid w:val="00BC0F68"/>
    <w:rsid w:val="00BC24C4"/>
    <w:rsid w:val="00BD04CF"/>
    <w:rsid w:val="00BD3554"/>
    <w:rsid w:val="00BF5121"/>
    <w:rsid w:val="00BF7BA7"/>
    <w:rsid w:val="00C07C05"/>
    <w:rsid w:val="00C10374"/>
    <w:rsid w:val="00C1296B"/>
    <w:rsid w:val="00C13D2D"/>
    <w:rsid w:val="00C256D2"/>
    <w:rsid w:val="00C261D0"/>
    <w:rsid w:val="00C36527"/>
    <w:rsid w:val="00C3710E"/>
    <w:rsid w:val="00C419C5"/>
    <w:rsid w:val="00C46852"/>
    <w:rsid w:val="00C6125F"/>
    <w:rsid w:val="00C70B9A"/>
    <w:rsid w:val="00C72173"/>
    <w:rsid w:val="00C8281B"/>
    <w:rsid w:val="00CA40C5"/>
    <w:rsid w:val="00CC19A4"/>
    <w:rsid w:val="00CC58B6"/>
    <w:rsid w:val="00CE1466"/>
    <w:rsid w:val="00CF7929"/>
    <w:rsid w:val="00D0793C"/>
    <w:rsid w:val="00D16711"/>
    <w:rsid w:val="00D17C32"/>
    <w:rsid w:val="00D4181C"/>
    <w:rsid w:val="00D4770B"/>
    <w:rsid w:val="00D47912"/>
    <w:rsid w:val="00D52515"/>
    <w:rsid w:val="00D55483"/>
    <w:rsid w:val="00D67A30"/>
    <w:rsid w:val="00DA059E"/>
    <w:rsid w:val="00DA443E"/>
    <w:rsid w:val="00DA64AE"/>
    <w:rsid w:val="00DB1A5F"/>
    <w:rsid w:val="00DC411A"/>
    <w:rsid w:val="00DC5C1A"/>
    <w:rsid w:val="00DD49CD"/>
    <w:rsid w:val="00E124D8"/>
    <w:rsid w:val="00E377EB"/>
    <w:rsid w:val="00E564AE"/>
    <w:rsid w:val="00E85833"/>
    <w:rsid w:val="00EA29AE"/>
    <w:rsid w:val="00EA65F5"/>
    <w:rsid w:val="00EB62ED"/>
    <w:rsid w:val="00EC107B"/>
    <w:rsid w:val="00EC47E7"/>
    <w:rsid w:val="00ED6104"/>
    <w:rsid w:val="00EE7126"/>
    <w:rsid w:val="00EF0BC0"/>
    <w:rsid w:val="00F014F6"/>
    <w:rsid w:val="00F1056F"/>
    <w:rsid w:val="00F137B4"/>
    <w:rsid w:val="00F22055"/>
    <w:rsid w:val="00F22E7B"/>
    <w:rsid w:val="00F23BED"/>
    <w:rsid w:val="00F2678F"/>
    <w:rsid w:val="00F41E7E"/>
    <w:rsid w:val="00F51922"/>
    <w:rsid w:val="00F6093A"/>
    <w:rsid w:val="00F61082"/>
    <w:rsid w:val="00F66479"/>
    <w:rsid w:val="00F7449E"/>
    <w:rsid w:val="00F81982"/>
    <w:rsid w:val="00F81F72"/>
    <w:rsid w:val="00FA4F9D"/>
    <w:rsid w:val="00FA52EC"/>
    <w:rsid w:val="00FB12CE"/>
    <w:rsid w:val="00FB65A5"/>
    <w:rsid w:val="00FC58A9"/>
    <w:rsid w:val="00FC659E"/>
    <w:rsid w:val="00FC6A8C"/>
    <w:rsid w:val="00FD32D1"/>
    <w:rsid w:val="00FD5113"/>
    <w:rsid w:val="00FE218E"/>
    <w:rsid w:val="00FE6909"/>
    <w:rsid w:val="00FE7F0F"/>
    <w:rsid w:val="00FF22E3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37B4"/>
    <w:pPr>
      <w:keepNext/>
      <w:keepLines/>
      <w:spacing w:after="120" w:line="240" w:lineRule="auto"/>
      <w:outlineLvl w:val="0"/>
    </w:pPr>
    <w:rPr>
      <w:rFonts w:ascii="Garamond" w:eastAsia="Times New Roman" w:hAnsi="Garamond" w:cs="Times New Roman"/>
      <w:b/>
      <w:color w:val="000000"/>
      <w:sz w:val="32"/>
      <w:szCs w:val="32"/>
      <w:u w:val="single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45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1Char">
    <w:name w:val="Nadpis 1 Char"/>
    <w:basedOn w:val="Standardnpsmoodstavce"/>
    <w:link w:val="Nadpis1"/>
    <w:uiPriority w:val="9"/>
    <w:rsid w:val="00F137B4"/>
    <w:rPr>
      <w:rFonts w:ascii="Garamond" w:eastAsia="Times New Roman" w:hAnsi="Garamond" w:cs="Times New Roman"/>
      <w:b/>
      <w:color w:val="000000"/>
      <w:sz w:val="32"/>
      <w:szCs w:val="32"/>
      <w:u w:val="single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45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0303D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03B59-5885-4FB6-8F4A-C298970F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Nováková Lenka</cp:lastModifiedBy>
  <cp:revision>4</cp:revision>
  <cp:lastPrinted>2021-11-22T14:59:00Z</cp:lastPrinted>
  <dcterms:created xsi:type="dcterms:W3CDTF">2021-11-24T14:15:00Z</dcterms:created>
  <dcterms:modified xsi:type="dcterms:W3CDTF">2021-11-24T14:37:00Z</dcterms:modified>
</cp:coreProperties>
</file>