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F1455D">
        <w:rPr>
          <w:rFonts w:ascii="Garamond" w:hAnsi="Garamond" w:cs="Arial"/>
          <w:b/>
          <w:sz w:val="24"/>
          <w:szCs w:val="24"/>
        </w:rPr>
        <w:t xml:space="preserve"> </w:t>
      </w:r>
      <w:r w:rsidR="00C60CF5">
        <w:rPr>
          <w:rFonts w:ascii="Garamond" w:hAnsi="Garamond" w:cs="Arial"/>
          <w:b/>
          <w:sz w:val="24"/>
          <w:szCs w:val="24"/>
        </w:rPr>
        <w:t>1</w:t>
      </w:r>
      <w:r w:rsidR="00D43D19">
        <w:rPr>
          <w:rFonts w:ascii="Garamond" w:hAnsi="Garamond" w:cs="Arial"/>
          <w:b/>
          <w:sz w:val="24"/>
          <w:szCs w:val="24"/>
        </w:rPr>
        <w:t>8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</w:t>
      </w:r>
      <w:r w:rsidR="004401A3">
        <w:rPr>
          <w:rFonts w:ascii="Garamond" w:hAnsi="Garamond" w:cs="Arial"/>
          <w:b/>
          <w:sz w:val="24"/>
          <w:szCs w:val="24"/>
        </w:rPr>
        <w:t>3</w:t>
      </w:r>
      <w:bookmarkStart w:id="0" w:name="_GoBack"/>
      <w:bookmarkEnd w:id="0"/>
      <w:r w:rsidR="000A6538">
        <w:rPr>
          <w:rFonts w:ascii="Garamond" w:hAnsi="Garamond" w:cs="Arial"/>
          <w:b/>
          <w:sz w:val="24"/>
          <w:szCs w:val="24"/>
        </w:rPr>
        <w:t xml:space="preserve">. </w:t>
      </w:r>
      <w:r w:rsidR="00D43D19">
        <w:rPr>
          <w:rFonts w:ascii="Garamond" w:hAnsi="Garamond" w:cs="Arial"/>
          <w:b/>
          <w:sz w:val="24"/>
          <w:szCs w:val="24"/>
        </w:rPr>
        <w:t>8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929A4" w:rsidRDefault="00D929A4" w:rsidP="00D929A4">
      <w:pPr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9F25D4" w:rsidRDefault="009F25D4" w:rsidP="009F25D4">
      <w:pPr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7. </w:t>
      </w:r>
      <w:r w:rsidRPr="00040CB5">
        <w:rPr>
          <w:rFonts w:ascii="Garamond" w:hAnsi="Garamond"/>
          <w:b/>
          <w:sz w:val="24"/>
          <w:szCs w:val="24"/>
          <w:u w:val="single"/>
        </w:rPr>
        <w:t>Úsek správy soudu</w:t>
      </w:r>
      <w:r w:rsidRPr="00040CB5">
        <w:rPr>
          <w:rFonts w:ascii="Garamond" w:eastAsia="Calibri" w:hAnsi="Garamond" w:cs="Garamond"/>
          <w:b/>
          <w:bCs/>
          <w:sz w:val="24"/>
          <w:szCs w:val="24"/>
          <w:u w:val="single"/>
          <w:lang w:eastAsia="en-US"/>
        </w:rPr>
        <w:t>:</w:t>
      </w:r>
      <w:r w:rsidRPr="00E13CE0">
        <w:rPr>
          <w:rFonts w:ascii="Garamond" w:eastAsia="Calibri" w:hAnsi="Garamond" w:cs="Garamond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</w:p>
    <w:p w:rsidR="009F25D4" w:rsidRDefault="009F25D4" w:rsidP="009F25D4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Z </w:t>
      </w:r>
      <w:r w:rsidRPr="00F54FD1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důvodu ukončení pracovního poměru 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s paní Ing. Pavlou Petrovou </w:t>
      </w:r>
      <w:r w:rsidRPr="00F54FD1">
        <w:rPr>
          <w:rFonts w:ascii="Garamond" w:eastAsia="Calibri" w:hAnsi="Garamond" w:cs="Garamond"/>
          <w:bCs/>
          <w:color w:val="000000"/>
          <w:sz w:val="24"/>
          <w:szCs w:val="24"/>
        </w:rPr>
        <w:t>se t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>ato</w:t>
      </w:r>
      <w:r w:rsidRPr="00F54FD1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vypouští </w:t>
      </w:r>
      <w:r>
        <w:rPr>
          <w:rFonts w:ascii="Garamond" w:hAnsi="Garamond"/>
          <w:bCs/>
          <w:sz w:val="24"/>
          <w:szCs w:val="24"/>
        </w:rPr>
        <w:t>z funkce analytičky</w:t>
      </w:r>
      <w:r w:rsidRPr="00477CD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-</w:t>
      </w:r>
      <w:r w:rsidRPr="00477CD9">
        <w:rPr>
          <w:rFonts w:ascii="Garamond" w:hAnsi="Garamond"/>
          <w:bCs/>
          <w:sz w:val="24"/>
          <w:szCs w:val="24"/>
        </w:rPr>
        <w:t xml:space="preserve"> kontrolork</w:t>
      </w:r>
      <w:r>
        <w:rPr>
          <w:rFonts w:ascii="Garamond" w:hAnsi="Garamond"/>
          <w:bCs/>
          <w:sz w:val="24"/>
          <w:szCs w:val="24"/>
        </w:rPr>
        <w:t>y</w:t>
      </w:r>
      <w:r w:rsidRPr="00477CD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a</w:t>
      </w:r>
      <w:r w:rsidRPr="00477CD9">
        <w:rPr>
          <w:rFonts w:ascii="Garamond" w:hAnsi="Garamond"/>
          <w:bCs/>
          <w:sz w:val="24"/>
          <w:szCs w:val="24"/>
        </w:rPr>
        <w:t xml:space="preserve"> </w:t>
      </w:r>
      <w:r w:rsidRPr="00477CD9">
        <w:rPr>
          <w:rFonts w:ascii="Garamond" w:hAnsi="Garamond"/>
          <w:sz w:val="24"/>
          <w:szCs w:val="24"/>
        </w:rPr>
        <w:t>referentk</w:t>
      </w:r>
      <w:r>
        <w:rPr>
          <w:rFonts w:ascii="Garamond" w:hAnsi="Garamond"/>
          <w:sz w:val="24"/>
          <w:szCs w:val="24"/>
        </w:rPr>
        <w:t>y</w:t>
      </w:r>
      <w:r w:rsidRPr="00477CD9">
        <w:rPr>
          <w:rFonts w:ascii="Garamond" w:hAnsi="Garamond"/>
          <w:sz w:val="24"/>
          <w:szCs w:val="24"/>
        </w:rPr>
        <w:t xml:space="preserve"> pro agendu GDPR</w:t>
      </w:r>
      <w:r>
        <w:rPr>
          <w:rFonts w:ascii="Garamond" w:hAnsi="Garamond"/>
          <w:sz w:val="24"/>
          <w:szCs w:val="24"/>
        </w:rPr>
        <w:t>, tato pozice zůstává neobsazena</w:t>
      </w:r>
      <w:r>
        <w:rPr>
          <w:rFonts w:ascii="Garamond" w:hAnsi="Garamond"/>
          <w:bCs/>
          <w:sz w:val="24"/>
          <w:szCs w:val="24"/>
        </w:rPr>
        <w:t>.</w:t>
      </w:r>
    </w:p>
    <w:p w:rsidR="009F25D4" w:rsidRPr="00D46A39" w:rsidRDefault="009F25D4" w:rsidP="009F25D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Zaměstnankyně spisovny </w:t>
      </w:r>
      <w:r w:rsidRPr="00D46A39">
        <w:rPr>
          <w:rFonts w:ascii="Garamond" w:hAnsi="Garamond"/>
          <w:sz w:val="24"/>
          <w:szCs w:val="24"/>
        </w:rPr>
        <w:t xml:space="preserve">Marie Ondrášková bude nově užívat příjmení </w:t>
      </w:r>
      <w:r>
        <w:rPr>
          <w:rFonts w:ascii="Garamond" w:hAnsi="Garamond"/>
          <w:sz w:val="24"/>
          <w:szCs w:val="24"/>
        </w:rPr>
        <w:t>Starová</w:t>
      </w:r>
      <w:r w:rsidRPr="00D46A39">
        <w:rPr>
          <w:rFonts w:ascii="Garamond" w:hAnsi="Garamond"/>
          <w:sz w:val="24"/>
          <w:szCs w:val="24"/>
        </w:rPr>
        <w:t>.</w:t>
      </w:r>
    </w:p>
    <w:p w:rsidR="009F25D4" w:rsidRDefault="009F25D4" w:rsidP="009F25D4">
      <w:pPr>
        <w:spacing w:after="120"/>
        <w:rPr>
          <w:rFonts w:ascii="Garamond" w:hAnsi="Garamond"/>
          <w:b/>
          <w:sz w:val="24"/>
          <w:szCs w:val="24"/>
        </w:rPr>
      </w:pPr>
    </w:p>
    <w:p w:rsidR="009F25D4" w:rsidRPr="00DB44E9" w:rsidRDefault="009F25D4" w:rsidP="009F25D4">
      <w:pPr>
        <w:jc w:val="both"/>
        <w:rPr>
          <w:rFonts w:ascii="Garamond" w:hAnsi="Garamond"/>
          <w:sz w:val="24"/>
          <w:szCs w:val="24"/>
        </w:rPr>
      </w:pPr>
    </w:p>
    <w:p w:rsidR="009F25D4" w:rsidRDefault="009F25D4" w:rsidP="009F25D4">
      <w:pPr>
        <w:pStyle w:val="Default"/>
        <w:jc w:val="both"/>
        <w:rPr>
          <w:color w:val="auto"/>
        </w:rPr>
      </w:pPr>
      <w:r>
        <w:rPr>
          <w:color w:val="auto"/>
        </w:rPr>
        <w:t>České Budějovice 2. srpna 2021</w:t>
      </w:r>
    </w:p>
    <w:p w:rsidR="009F25D4" w:rsidRDefault="009F25D4" w:rsidP="009F25D4">
      <w:pPr>
        <w:rPr>
          <w:rFonts w:ascii="Garamond" w:hAnsi="Garamond" w:cs="Arial"/>
          <w:sz w:val="24"/>
          <w:szCs w:val="24"/>
        </w:rPr>
      </w:pPr>
    </w:p>
    <w:p w:rsidR="009F25D4" w:rsidRDefault="009F25D4" w:rsidP="009F25D4">
      <w:pPr>
        <w:rPr>
          <w:rFonts w:ascii="Garamond" w:hAnsi="Garamond" w:cs="Arial"/>
          <w:sz w:val="24"/>
          <w:szCs w:val="24"/>
        </w:rPr>
      </w:pPr>
    </w:p>
    <w:p w:rsidR="009F25D4" w:rsidRDefault="009F25D4" w:rsidP="009F25D4">
      <w:pPr>
        <w:rPr>
          <w:rFonts w:ascii="Garamond" w:hAnsi="Garamond" w:cs="Arial"/>
          <w:sz w:val="24"/>
          <w:szCs w:val="24"/>
        </w:rPr>
      </w:pPr>
    </w:p>
    <w:p w:rsidR="009F25D4" w:rsidRPr="001F5BAB" w:rsidRDefault="009F25D4" w:rsidP="009F25D4">
      <w:pPr>
        <w:spacing w:after="0"/>
        <w:rPr>
          <w:rFonts w:ascii="Garamond" w:hAnsi="Garamond" w:cs="Arial"/>
          <w:sz w:val="24"/>
          <w:szCs w:val="24"/>
        </w:rPr>
      </w:pPr>
      <w:r w:rsidRPr="001F5BAB">
        <w:rPr>
          <w:rFonts w:ascii="Garamond" w:hAnsi="Garamond" w:cs="Arial"/>
          <w:sz w:val="24"/>
          <w:szCs w:val="24"/>
        </w:rPr>
        <w:t>Mgr. Martina Flanderová, Ph.D.</w:t>
      </w:r>
    </w:p>
    <w:p w:rsidR="009F25D4" w:rsidRPr="001F5BAB" w:rsidRDefault="009F25D4" w:rsidP="009F25D4">
      <w:pPr>
        <w:spacing w:after="0"/>
        <w:rPr>
          <w:rFonts w:ascii="Garamond" w:hAnsi="Garamond" w:cs="Arial"/>
          <w:sz w:val="24"/>
          <w:szCs w:val="24"/>
        </w:rPr>
      </w:pPr>
      <w:r w:rsidRPr="001F5BAB">
        <w:rPr>
          <w:rFonts w:ascii="Garamond" w:hAnsi="Garamond" w:cs="Arial"/>
          <w:sz w:val="24"/>
          <w:szCs w:val="24"/>
        </w:rPr>
        <w:t>předsedkyně krajského soudu</w:t>
      </w:r>
      <w:r w:rsidRPr="001F5BAB">
        <w:rPr>
          <w:rFonts w:ascii="Garamond" w:hAnsi="Garamond" w:cs="Arial"/>
          <w:sz w:val="24"/>
          <w:szCs w:val="24"/>
        </w:rPr>
        <w:tab/>
      </w:r>
    </w:p>
    <w:p w:rsidR="009F25D4" w:rsidRPr="00B24C4C" w:rsidRDefault="009F25D4" w:rsidP="009F25D4">
      <w:pPr>
        <w:rPr>
          <w:rFonts w:ascii="Garamond" w:hAnsi="Garamond" w:cs="Arial"/>
          <w:sz w:val="24"/>
          <w:szCs w:val="24"/>
        </w:rPr>
      </w:pPr>
    </w:p>
    <w:p w:rsidR="009F25D4" w:rsidRDefault="009F25D4" w:rsidP="00D929A4">
      <w:pPr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D929A4" w:rsidRDefault="00D929A4" w:rsidP="00D929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D6E59" w:rsidRPr="007161E5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2CC0" w:rsidRPr="007161E5" w:rsidRDefault="00152CC0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152CC0" w:rsidRPr="007161E5" w:rsidSect="00594A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11" w:rsidRDefault="00D16711" w:rsidP="00D16711">
      <w:pPr>
        <w:spacing w:after="0" w:line="240" w:lineRule="auto"/>
      </w:pPr>
      <w:r>
        <w:separator/>
      </w:r>
    </w:p>
  </w:endnote>
  <w:endnote w:type="continuationSeparator" w:id="0">
    <w:p w:rsidR="00D16711" w:rsidRDefault="00D16711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11" w:rsidRDefault="00D16711" w:rsidP="00D16711">
      <w:pPr>
        <w:spacing w:after="0" w:line="240" w:lineRule="auto"/>
      </w:pPr>
      <w:r>
        <w:separator/>
      </w:r>
    </w:p>
  </w:footnote>
  <w:footnote w:type="continuationSeparator" w:id="0">
    <w:p w:rsidR="00D16711" w:rsidRDefault="00D16711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</w:t>
    </w:r>
    <w:r w:rsidR="000E0A40">
      <w:rPr>
        <w:rFonts w:ascii="Garamond" w:hAnsi="Garamond"/>
        <w:sz w:val="24"/>
        <w:szCs w:val="24"/>
      </w:rPr>
      <w:t xml:space="preserve"> </w:t>
    </w:r>
    <w:r w:rsidR="004401A3">
      <w:rPr>
        <w:rFonts w:ascii="Garamond" w:hAnsi="Garamond"/>
        <w:sz w:val="24"/>
        <w:szCs w:val="24"/>
      </w:rPr>
      <w:t>777</w:t>
    </w:r>
    <w:r w:rsidR="00F1455D"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C7665A"/>
    <w:multiLevelType w:val="multilevel"/>
    <w:tmpl w:val="0EE6D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84399C"/>
    <w:multiLevelType w:val="hybridMultilevel"/>
    <w:tmpl w:val="29227B5A"/>
    <w:lvl w:ilvl="0" w:tplc="143A516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176A6E"/>
    <w:multiLevelType w:val="hybridMultilevel"/>
    <w:tmpl w:val="F8F6A9E2"/>
    <w:lvl w:ilvl="0" w:tplc="CCC2A2FA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17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3400D"/>
    <w:rsid w:val="00050C51"/>
    <w:rsid w:val="0005598E"/>
    <w:rsid w:val="00060B63"/>
    <w:rsid w:val="00076507"/>
    <w:rsid w:val="000A6538"/>
    <w:rsid w:val="000B0D93"/>
    <w:rsid w:val="000B64EE"/>
    <w:rsid w:val="000C1539"/>
    <w:rsid w:val="000C4F44"/>
    <w:rsid w:val="000D2C7F"/>
    <w:rsid w:val="000E0A40"/>
    <w:rsid w:val="000E1AFE"/>
    <w:rsid w:val="000F11CA"/>
    <w:rsid w:val="000F25CE"/>
    <w:rsid w:val="00104591"/>
    <w:rsid w:val="00120037"/>
    <w:rsid w:val="00151DC1"/>
    <w:rsid w:val="00152CC0"/>
    <w:rsid w:val="00163C16"/>
    <w:rsid w:val="00166D32"/>
    <w:rsid w:val="00184744"/>
    <w:rsid w:val="001B38CB"/>
    <w:rsid w:val="001B47BF"/>
    <w:rsid w:val="001D6E59"/>
    <w:rsid w:val="001E2C9F"/>
    <w:rsid w:val="001F6886"/>
    <w:rsid w:val="00201100"/>
    <w:rsid w:val="002345E2"/>
    <w:rsid w:val="00243D63"/>
    <w:rsid w:val="00246090"/>
    <w:rsid w:val="002462DA"/>
    <w:rsid w:val="00257615"/>
    <w:rsid w:val="00260664"/>
    <w:rsid w:val="002613A7"/>
    <w:rsid w:val="00291288"/>
    <w:rsid w:val="002A5BA2"/>
    <w:rsid w:val="002A6712"/>
    <w:rsid w:val="002B49D0"/>
    <w:rsid w:val="002B7C3A"/>
    <w:rsid w:val="002C3384"/>
    <w:rsid w:val="002C4967"/>
    <w:rsid w:val="002C6DBD"/>
    <w:rsid w:val="002D4CE5"/>
    <w:rsid w:val="002E053A"/>
    <w:rsid w:val="002F159F"/>
    <w:rsid w:val="003428E3"/>
    <w:rsid w:val="00352BC6"/>
    <w:rsid w:val="003813DE"/>
    <w:rsid w:val="0039119A"/>
    <w:rsid w:val="00395898"/>
    <w:rsid w:val="003A076F"/>
    <w:rsid w:val="003A0A95"/>
    <w:rsid w:val="003C1CDC"/>
    <w:rsid w:val="003C2360"/>
    <w:rsid w:val="00402107"/>
    <w:rsid w:val="004401A3"/>
    <w:rsid w:val="0048134D"/>
    <w:rsid w:val="004872D4"/>
    <w:rsid w:val="00491F7F"/>
    <w:rsid w:val="004B0725"/>
    <w:rsid w:val="004B7B66"/>
    <w:rsid w:val="004C1BA9"/>
    <w:rsid w:val="004C2517"/>
    <w:rsid w:val="004C2EC5"/>
    <w:rsid w:val="004D57D2"/>
    <w:rsid w:val="004F7DF1"/>
    <w:rsid w:val="00510FFD"/>
    <w:rsid w:val="00522745"/>
    <w:rsid w:val="00542DE0"/>
    <w:rsid w:val="00573C9E"/>
    <w:rsid w:val="00594A48"/>
    <w:rsid w:val="00597F76"/>
    <w:rsid w:val="005B16E6"/>
    <w:rsid w:val="005B5F72"/>
    <w:rsid w:val="005C6529"/>
    <w:rsid w:val="005E5E7D"/>
    <w:rsid w:val="00606D34"/>
    <w:rsid w:val="00623D9B"/>
    <w:rsid w:val="00646811"/>
    <w:rsid w:val="00646D9B"/>
    <w:rsid w:val="006478F9"/>
    <w:rsid w:val="006A0B08"/>
    <w:rsid w:val="006A4627"/>
    <w:rsid w:val="006B302C"/>
    <w:rsid w:val="006C28B5"/>
    <w:rsid w:val="006D1C20"/>
    <w:rsid w:val="006F0FF0"/>
    <w:rsid w:val="006F3F38"/>
    <w:rsid w:val="006F7CB9"/>
    <w:rsid w:val="007161E5"/>
    <w:rsid w:val="007310C7"/>
    <w:rsid w:val="00762381"/>
    <w:rsid w:val="007A3A12"/>
    <w:rsid w:val="007C55F4"/>
    <w:rsid w:val="007D4122"/>
    <w:rsid w:val="00815EBF"/>
    <w:rsid w:val="008319AC"/>
    <w:rsid w:val="00836A36"/>
    <w:rsid w:val="008547CF"/>
    <w:rsid w:val="00871737"/>
    <w:rsid w:val="00871CD1"/>
    <w:rsid w:val="008726EC"/>
    <w:rsid w:val="00874F3F"/>
    <w:rsid w:val="008823AF"/>
    <w:rsid w:val="00887C85"/>
    <w:rsid w:val="008902C8"/>
    <w:rsid w:val="008A18AB"/>
    <w:rsid w:val="008A1D59"/>
    <w:rsid w:val="008A2D7B"/>
    <w:rsid w:val="008B4D36"/>
    <w:rsid w:val="008B688F"/>
    <w:rsid w:val="008D1264"/>
    <w:rsid w:val="008D6531"/>
    <w:rsid w:val="008F7C44"/>
    <w:rsid w:val="0090443F"/>
    <w:rsid w:val="0090449C"/>
    <w:rsid w:val="009155A1"/>
    <w:rsid w:val="00940647"/>
    <w:rsid w:val="00952A1E"/>
    <w:rsid w:val="00996301"/>
    <w:rsid w:val="009A7434"/>
    <w:rsid w:val="009C37DD"/>
    <w:rsid w:val="009C5611"/>
    <w:rsid w:val="009F25D4"/>
    <w:rsid w:val="00A10224"/>
    <w:rsid w:val="00A1417D"/>
    <w:rsid w:val="00A313AE"/>
    <w:rsid w:val="00A4781D"/>
    <w:rsid w:val="00A51C4F"/>
    <w:rsid w:val="00A84297"/>
    <w:rsid w:val="00A93AA2"/>
    <w:rsid w:val="00AA2A3C"/>
    <w:rsid w:val="00AE69BE"/>
    <w:rsid w:val="00B11A78"/>
    <w:rsid w:val="00B37576"/>
    <w:rsid w:val="00B52013"/>
    <w:rsid w:val="00B55ABF"/>
    <w:rsid w:val="00B57A94"/>
    <w:rsid w:val="00B64E54"/>
    <w:rsid w:val="00B7283E"/>
    <w:rsid w:val="00B81F3E"/>
    <w:rsid w:val="00BD04CF"/>
    <w:rsid w:val="00C07C05"/>
    <w:rsid w:val="00C1354E"/>
    <w:rsid w:val="00C261D0"/>
    <w:rsid w:val="00C36527"/>
    <w:rsid w:val="00C60CF5"/>
    <w:rsid w:val="00C6125F"/>
    <w:rsid w:val="00C70B9A"/>
    <w:rsid w:val="00C8281B"/>
    <w:rsid w:val="00CA3043"/>
    <w:rsid w:val="00CC19A4"/>
    <w:rsid w:val="00D13A0A"/>
    <w:rsid w:val="00D16711"/>
    <w:rsid w:val="00D17C32"/>
    <w:rsid w:val="00D356D8"/>
    <w:rsid w:val="00D4181C"/>
    <w:rsid w:val="00D43D19"/>
    <w:rsid w:val="00D47912"/>
    <w:rsid w:val="00D55483"/>
    <w:rsid w:val="00D91B6C"/>
    <w:rsid w:val="00D929A4"/>
    <w:rsid w:val="00DA64AE"/>
    <w:rsid w:val="00DB1A5F"/>
    <w:rsid w:val="00DC5C1A"/>
    <w:rsid w:val="00E36489"/>
    <w:rsid w:val="00E564AE"/>
    <w:rsid w:val="00E85833"/>
    <w:rsid w:val="00E92E06"/>
    <w:rsid w:val="00EA65F5"/>
    <w:rsid w:val="00EC107B"/>
    <w:rsid w:val="00EC47E7"/>
    <w:rsid w:val="00ED0396"/>
    <w:rsid w:val="00ED6104"/>
    <w:rsid w:val="00EE7126"/>
    <w:rsid w:val="00F1056F"/>
    <w:rsid w:val="00F1455D"/>
    <w:rsid w:val="00F22055"/>
    <w:rsid w:val="00F22E7B"/>
    <w:rsid w:val="00F6093A"/>
    <w:rsid w:val="00F66479"/>
    <w:rsid w:val="00F81982"/>
    <w:rsid w:val="00F90391"/>
    <w:rsid w:val="00FA0720"/>
    <w:rsid w:val="00FC659E"/>
    <w:rsid w:val="00FC7E78"/>
    <w:rsid w:val="00FD0197"/>
    <w:rsid w:val="00FD0656"/>
    <w:rsid w:val="00FD32D1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4F07-4391-450C-9F6F-E7E28AC2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Nováková Lenka</cp:lastModifiedBy>
  <cp:revision>5</cp:revision>
  <cp:lastPrinted>2021-07-13T13:13:00Z</cp:lastPrinted>
  <dcterms:created xsi:type="dcterms:W3CDTF">2021-08-02T07:35:00Z</dcterms:created>
  <dcterms:modified xsi:type="dcterms:W3CDTF">2021-08-02T11:18:00Z</dcterms:modified>
</cp:coreProperties>
</file>