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B498" w14:textId="0FD222EF" w:rsidR="003B2E9B" w:rsidRDefault="0031058D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4B1711F7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  <w:r w:rsidR="0014074C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6FE3C1D7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33283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2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6617567E" w14:textId="039E5418" w:rsidR="0031058D" w:rsidRDefault="0031058D" w:rsidP="0031058D">
            <w:pPr>
              <w:autoSpaceDE w:val="0"/>
              <w:spacing w:line="240" w:lineRule="auto"/>
              <w:jc w:val="both"/>
              <w:rPr>
                <w:b/>
                <w:noProof/>
                <w:sz w:val="18"/>
                <w:lang w:eastAsia="cs-CZ"/>
              </w:rPr>
            </w:pPr>
            <w:r>
              <w:rPr>
                <w:b/>
                <w:noProof/>
                <w:sz w:val="18"/>
                <w:lang w:eastAsia="cs-CZ"/>
              </w:rPr>
              <w:t>Průběžnou zprávu</w:t>
            </w:r>
            <w:r>
              <w:rPr>
                <w:noProof/>
                <w:sz w:val="18"/>
                <w:lang w:eastAsia="cs-CZ"/>
              </w:rPr>
              <w:t xml:space="preserve"> zpracujte za období </w:t>
            </w:r>
            <w:r>
              <w:rPr>
                <w:b/>
                <w:noProof/>
                <w:sz w:val="18"/>
                <w:lang w:eastAsia="cs-CZ"/>
              </w:rPr>
              <w:t>1. 1. 202</w:t>
            </w:r>
            <w:r w:rsidR="0033283B">
              <w:rPr>
                <w:b/>
                <w:noProof/>
                <w:sz w:val="18"/>
                <w:lang w:eastAsia="cs-CZ"/>
              </w:rPr>
              <w:t>2</w:t>
            </w:r>
            <w:r>
              <w:rPr>
                <w:b/>
                <w:noProof/>
                <w:sz w:val="18"/>
                <w:lang w:eastAsia="cs-CZ"/>
              </w:rPr>
              <w:t xml:space="preserve"> – 30. 6. 202</w:t>
            </w:r>
            <w:r w:rsidR="0033283B">
              <w:rPr>
                <w:b/>
                <w:noProof/>
                <w:sz w:val="18"/>
                <w:lang w:eastAsia="cs-CZ"/>
              </w:rPr>
              <w:t>2</w:t>
            </w:r>
          </w:p>
          <w:p w14:paraId="285E1317" w14:textId="77777777" w:rsidR="0031058D" w:rsidRDefault="0031058D" w:rsidP="0031058D">
            <w:pPr>
              <w:autoSpaceDE w:val="0"/>
              <w:spacing w:line="240" w:lineRule="auto"/>
              <w:rPr>
                <w:noProof/>
                <w:sz w:val="18"/>
                <w:lang w:eastAsia="cs-CZ"/>
              </w:rPr>
            </w:pPr>
          </w:p>
          <w:p w14:paraId="0916BCBA" w14:textId="3C0F21BD" w:rsidR="003B2E9B" w:rsidRDefault="0031058D" w:rsidP="0031058D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rPr>
                <w:b/>
                <w:bCs/>
                <w:noProof/>
                <w:sz w:val="18"/>
                <w:lang w:eastAsia="cs-CZ"/>
              </w:rPr>
              <w:t>Průběžnou zprávu zpracujte podle následující osnovy. 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14:paraId="4E216B1C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6313B56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E81EB3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A532DF5" w14:textId="77777777" w:rsidR="00576AFE" w:rsidRPr="00576AFE" w:rsidRDefault="00576AFE" w:rsidP="003939D4">
      <w:pPr>
        <w:numPr>
          <w:ilvl w:val="1"/>
          <w:numId w:val="2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3.4. Personální a organizační zabezpečení projektu, včetně údajů o počtu jednotlivých pracovníků a jejich odbornosti (uveďte pouze v případě změn oproti stavu uvedeném v žádosti o dotaci)</w:t>
      </w:r>
    </w:p>
    <w:p w14:paraId="0416CA01" w14:textId="75BB9B62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4220106B" w:rsidR="00E2623E" w:rsidRPr="00171AD8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noProof/>
          <w:lang w:eastAsia="cs-CZ"/>
        </w:rPr>
        <w:t>Naplnění indikátor</w:t>
      </w:r>
      <w:r w:rsidR="00394B86" w:rsidRPr="00171AD8">
        <w:rPr>
          <w:b/>
          <w:noProof/>
          <w:lang w:eastAsia="cs-CZ"/>
        </w:rPr>
        <w:t>ů</w:t>
      </w:r>
      <w:r w:rsidRPr="00171AD8">
        <w:rPr>
          <w:b/>
          <w:noProof/>
          <w:lang w:eastAsia="cs-CZ"/>
        </w:rPr>
        <w:t xml:space="preserve"> Ministerstva spravedlnosti:</w:t>
      </w:r>
    </w:p>
    <w:p w14:paraId="2B9B50D2" w14:textId="00784D4D" w:rsidR="0091645E" w:rsidRPr="00171AD8" w:rsidRDefault="0091645E" w:rsidP="0091645E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223A419D" w14:textId="4B3C3401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vzdělávaných studentů středních škol v oblasti prevence korupčního jednání coby součásti rámcových vzdělávacích programů:</w:t>
      </w:r>
    </w:p>
    <w:p w14:paraId="0DED1922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19084929" w14:textId="627F8C05" w:rsidR="0091645E" w:rsidRPr="00171AD8" w:rsidRDefault="00DF4C48" w:rsidP="00974482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</w:t>
      </w:r>
      <w:r w:rsidR="008B6087" w:rsidRPr="00171AD8">
        <w:rPr>
          <w:b/>
          <w:bCs/>
          <w:noProof/>
          <w:lang w:eastAsia="cs-CZ"/>
        </w:rPr>
        <w:t xml:space="preserve"> pozitivních reakcí na získané informace ze strany dotčených škol:</w:t>
      </w:r>
    </w:p>
    <w:p w14:paraId="0768287A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2DD8BFCC" w14:textId="63234B5B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osob zasažených kampaní cílenou na seznamování veřejnosti s charakterem a projevy korupce a na posilování odmítavého postoje vůči korupčním praktikám</w:t>
      </w:r>
    </w:p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594AA957" w14:textId="6C0D2EA2" w:rsidR="00E2623E" w:rsidRPr="008B5732" w:rsidRDefault="00E2623E" w:rsidP="00242F54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8B5732">
        <w:rPr>
          <w:b/>
          <w:bCs/>
        </w:rPr>
        <w:t xml:space="preserve">Hodnocení spolupráce s ostatními organizacemi </w:t>
      </w:r>
      <w:r w:rsidR="008B5732">
        <w:rPr>
          <w:b/>
          <w:bCs/>
        </w:rPr>
        <w:t>(</w:t>
      </w:r>
      <w:r w:rsidR="008B5732" w:rsidRPr="00D13A76">
        <w:rPr>
          <w:b/>
          <w:bCs/>
        </w:rPr>
        <w:t>s</w:t>
      </w:r>
      <w:r w:rsidR="008B5732">
        <w:rPr>
          <w:b/>
          <w:bCs/>
        </w:rPr>
        <w:t> jakými organizacemi</w:t>
      </w:r>
      <w:r w:rsidR="008B5732" w:rsidRPr="00D13A76">
        <w:rPr>
          <w:b/>
          <w:bCs/>
        </w:rPr>
        <w:t xml:space="preserve"> tato spolupráce probíhá</w:t>
      </w:r>
      <w:r w:rsidR="008B5732">
        <w:rPr>
          <w:b/>
          <w:bCs/>
        </w:rPr>
        <w:t xml:space="preserve"> a jakým způsobem, zhodnocení kvality spolupráce)</w:t>
      </w: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366E27B8" w14:textId="301887C2" w:rsidR="00037C6A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F4732A">
        <w:rPr>
          <w:b/>
          <w:bCs/>
        </w:rPr>
        <w:t>VÝKAZNICTVÍ PROJEKTU</w:t>
      </w:r>
    </w:p>
    <w:p w14:paraId="381CEB67" w14:textId="46CAA69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67660F46" w14:textId="5164EC83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4CE6EB09" w14:textId="06112E40" w:rsidR="002F462D" w:rsidRPr="00037C6A" w:rsidRDefault="002F462D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za</w:t>
      </w:r>
      <w:r w:rsidR="005847F5">
        <w:t xml:space="preserve">hrnuje </w:t>
      </w:r>
      <w:r w:rsidRPr="00037C6A">
        <w:rPr>
          <w:b/>
          <w:bCs/>
        </w:rPr>
        <w:t>oblast vzdělávání studentů středních škol v oblasti prevence korupčního jednání</w:t>
      </w:r>
      <w:r>
        <w:rPr>
          <w:b/>
          <w:bCs/>
        </w:rPr>
        <w:t xml:space="preserve"> coby součásti rámcových vzdělávacích programů.</w:t>
      </w:r>
    </w:p>
    <w:p w14:paraId="51D38E36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3C039492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70676E8B" w14:textId="479FEAE5" w:rsidR="002F462D" w:rsidRDefault="002F462D" w:rsidP="002F462D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Tabulka 1 - Vzdělávání studentů středních škol v oblasti prevence korupčního jednání</w:t>
      </w:r>
    </w:p>
    <w:p w14:paraId="4B08AB9A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1391"/>
        <w:gridCol w:w="1432"/>
        <w:gridCol w:w="1407"/>
        <w:gridCol w:w="1401"/>
        <w:gridCol w:w="1385"/>
        <w:gridCol w:w="1026"/>
      </w:tblGrid>
      <w:tr w:rsidR="002F462D" w14:paraId="303BC0E7" w14:textId="77777777" w:rsidTr="00242F54">
        <w:tc>
          <w:tcPr>
            <w:tcW w:w="1171" w:type="dxa"/>
            <w:tcBorders>
              <w:bottom w:val="single" w:sz="12" w:space="0" w:color="auto"/>
              <w:right w:val="single" w:sz="12" w:space="0" w:color="auto"/>
            </w:tcBorders>
          </w:tcPr>
          <w:p w14:paraId="26AC1C5F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Konkrétní název střední školy, jejíž studenti byli vzděláváni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931CB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04F3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ADB4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-webinář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9A8C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Témata vzdělávacích akcí realizovaných na dané škole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BC3A1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studentů, kteří poskytli pozitivní zpětnou vazbu na získané informace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0E4CB801" w14:textId="77777777" w:rsidR="002F462D" w:rsidRPr="0087703A" w:rsidRDefault="002F462D" w:rsidP="00242F54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2F462D" w14:paraId="301EF7D1" w14:textId="77777777" w:rsidTr="00242F54">
        <w:tc>
          <w:tcPr>
            <w:tcW w:w="1171" w:type="dxa"/>
            <w:tcBorders>
              <w:top w:val="single" w:sz="12" w:space="0" w:color="auto"/>
            </w:tcBorders>
          </w:tcPr>
          <w:p w14:paraId="7F641CC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14:paraId="3EB10D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12" w:space="0" w:color="auto"/>
            </w:tcBorders>
          </w:tcPr>
          <w:p w14:paraId="2967A5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14:paraId="084CD92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0732D90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44BC95B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1C7915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4D72151" w14:textId="77777777" w:rsidTr="00242F54">
        <w:tc>
          <w:tcPr>
            <w:tcW w:w="1171" w:type="dxa"/>
          </w:tcPr>
          <w:p w14:paraId="2F15DE8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75068D1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175FF0CB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56A5673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2274E5F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79A832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44AB909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3D88FC88" w14:textId="77777777" w:rsidTr="00242F54">
        <w:tc>
          <w:tcPr>
            <w:tcW w:w="1171" w:type="dxa"/>
          </w:tcPr>
          <w:p w14:paraId="4C25CAD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60E3463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0A0A6B7A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4CC9EE9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79D273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19AB262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55E49730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EE5191C" w14:textId="77777777" w:rsidTr="00242F54">
        <w:tc>
          <w:tcPr>
            <w:tcW w:w="1171" w:type="dxa"/>
          </w:tcPr>
          <w:p w14:paraId="4B4CBD0E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59FD9F2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71CF3F3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36B8BC4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681AE7F2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6B41230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3CEA986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0601066A" w14:textId="77777777" w:rsidR="002F462D" w:rsidRPr="00C37B33" w:rsidRDefault="002F462D" w:rsidP="002F462D">
      <w:pPr>
        <w:autoSpaceDE w:val="0"/>
        <w:spacing w:line="240" w:lineRule="auto"/>
        <w:rPr>
          <w:b/>
          <w:bCs/>
        </w:rPr>
      </w:pPr>
    </w:p>
    <w:p w14:paraId="27D22FA3" w14:textId="457A5615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0145439E" w14:textId="593FABA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59BB08E6" w14:textId="4CE9F62A" w:rsidR="00037C6A" w:rsidRDefault="00037C6A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za</w:t>
      </w:r>
      <w:r w:rsidR="00023AF7">
        <w:t xml:space="preserve">hrnuje </w:t>
      </w:r>
      <w:r w:rsidRPr="00037C6A">
        <w:rPr>
          <w:b/>
          <w:bCs/>
        </w:rPr>
        <w:t>seznamování veřejnosti s charakterem a projevy korupce a na posilování odmítavého postoje vůči korupčním praktikám prostřednictvím moderních komunikačních kanálů a kampaní.</w:t>
      </w:r>
    </w:p>
    <w:p w14:paraId="5E229ABB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1515EEDA" w14:textId="0578D427" w:rsidR="00DE4810" w:rsidRDefault="00DE4810" w:rsidP="00037C6A">
      <w:pPr>
        <w:autoSpaceDE w:val="0"/>
        <w:spacing w:line="240" w:lineRule="auto"/>
        <w:rPr>
          <w:b/>
          <w:bCs/>
        </w:rPr>
      </w:pPr>
    </w:p>
    <w:p w14:paraId="076F7D11" w14:textId="493FABD9" w:rsidR="00DE4810" w:rsidRPr="006E0075" w:rsidRDefault="002F462D" w:rsidP="00037C6A">
      <w:pPr>
        <w:autoSpaceDE w:val="0"/>
        <w:spacing w:line="240" w:lineRule="auto"/>
        <w:rPr>
          <w:b/>
          <w:bCs/>
        </w:rPr>
      </w:pPr>
      <w:r w:rsidRPr="006E0075">
        <w:rPr>
          <w:b/>
          <w:bCs/>
        </w:rPr>
        <w:t xml:space="preserve">Tabulka 2 – Počet osob zasažených kampaní </w:t>
      </w:r>
    </w:p>
    <w:p w14:paraId="1A5D918B" w14:textId="12A53F8A" w:rsidR="00DE4810" w:rsidRPr="006E0075" w:rsidRDefault="00DE4810" w:rsidP="00037C6A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3"/>
        <w:gridCol w:w="3015"/>
        <w:gridCol w:w="3014"/>
      </w:tblGrid>
      <w:tr w:rsidR="00DE4810" w14:paraId="77A5288E" w14:textId="77777777" w:rsidTr="00565665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C5B556" w14:textId="5716ED6B" w:rsidR="00DE4810" w:rsidRPr="006E0075" w:rsidRDefault="00B96852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6E0075">
              <w:rPr>
                <w:b/>
                <w:bCs/>
              </w:rPr>
              <w:t>Druh</w:t>
            </w:r>
            <w:r w:rsidR="00DE4810" w:rsidRPr="006E0075">
              <w:rPr>
                <w:b/>
                <w:bCs/>
              </w:rPr>
              <w:t xml:space="preserve"> kampaně</w:t>
            </w:r>
            <w:r w:rsidR="009C5CFB" w:rsidRPr="006E0075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</w:tcPr>
          <w:p w14:paraId="74CA5A6A" w14:textId="79257475" w:rsidR="00DE4810" w:rsidRPr="006E0075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6E0075">
              <w:rPr>
                <w:b/>
                <w:bCs/>
              </w:rPr>
              <w:t>Počet osob zasažených touto kampaní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ADD" w14:textId="6FD75CC8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6E0075">
              <w:rPr>
                <w:b/>
                <w:bCs/>
              </w:rPr>
              <w:t>Poznámka</w:t>
            </w:r>
          </w:p>
        </w:tc>
      </w:tr>
      <w:tr w:rsidR="00DE4810" w14:paraId="662CA14B" w14:textId="77777777" w:rsidTr="00565665">
        <w:tc>
          <w:tcPr>
            <w:tcW w:w="3020" w:type="dxa"/>
            <w:tcBorders>
              <w:top w:val="single" w:sz="12" w:space="0" w:color="auto"/>
              <w:left w:val="single" w:sz="12" w:space="0" w:color="auto"/>
            </w:tcBorders>
          </w:tcPr>
          <w:p w14:paraId="1611B93D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40FC1122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2" w:space="0" w:color="auto"/>
              <w:right w:val="single" w:sz="12" w:space="0" w:color="auto"/>
            </w:tcBorders>
          </w:tcPr>
          <w:p w14:paraId="212A1321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16F508F" w14:textId="77777777" w:rsidTr="00565665">
        <w:tc>
          <w:tcPr>
            <w:tcW w:w="3020" w:type="dxa"/>
            <w:tcBorders>
              <w:left w:val="single" w:sz="12" w:space="0" w:color="auto"/>
            </w:tcBorders>
          </w:tcPr>
          <w:p w14:paraId="141FC36E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</w:tcPr>
          <w:p w14:paraId="21991C8B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14:paraId="09E8C236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EC199C2" w14:textId="77777777" w:rsidTr="00565665">
        <w:tc>
          <w:tcPr>
            <w:tcW w:w="3020" w:type="dxa"/>
            <w:tcBorders>
              <w:left w:val="single" w:sz="12" w:space="0" w:color="auto"/>
              <w:bottom w:val="single" w:sz="12" w:space="0" w:color="auto"/>
            </w:tcBorders>
          </w:tcPr>
          <w:p w14:paraId="361916C0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B8A88E8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</w:tcPr>
          <w:p w14:paraId="0CB31F3A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688353E4" w14:textId="77777777" w:rsidR="00DE4810" w:rsidRPr="00037C6A" w:rsidRDefault="00DE4810" w:rsidP="00037C6A">
      <w:pPr>
        <w:autoSpaceDE w:val="0"/>
        <w:spacing w:line="240" w:lineRule="auto"/>
        <w:rPr>
          <w:b/>
          <w:bCs/>
        </w:rPr>
      </w:pPr>
    </w:p>
    <w:p w14:paraId="01085565" w14:textId="77777777" w:rsidR="00037C6A" w:rsidRPr="00037C6A" w:rsidRDefault="00037C6A" w:rsidP="00037C6A">
      <w:pPr>
        <w:autoSpaceDE w:val="0"/>
        <w:spacing w:line="240" w:lineRule="auto"/>
        <w:rPr>
          <w:b/>
          <w:bCs/>
        </w:rPr>
      </w:pPr>
    </w:p>
    <w:p w14:paraId="7722FF96" w14:textId="77777777" w:rsidR="00037C6A" w:rsidRDefault="00037C6A" w:rsidP="00037C6A">
      <w:pPr>
        <w:autoSpaceDE w:val="0"/>
        <w:spacing w:line="240" w:lineRule="auto"/>
        <w:rPr>
          <w:b/>
          <w:bCs/>
        </w:rPr>
      </w:pPr>
    </w:p>
    <w:p w14:paraId="21A9DB43" w14:textId="0520A373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18100AB7" w14:textId="77777777" w:rsidR="00986A4D" w:rsidRPr="004E1D52" w:rsidRDefault="00986A4D" w:rsidP="003939D4">
      <w:pPr>
        <w:pStyle w:val="Nadpis2"/>
        <w:numPr>
          <w:ilvl w:val="0"/>
          <w:numId w:val="10"/>
        </w:numPr>
        <w:tabs>
          <w:tab w:val="clear" w:pos="495"/>
        </w:tabs>
        <w:autoSpaceDE w:val="0"/>
        <w:spacing w:before="120" w:after="120" w:line="240" w:lineRule="auto"/>
        <w:ind w:left="567" w:hanging="567"/>
        <w:jc w:val="both"/>
        <w:rPr>
          <w:sz w:val="20"/>
          <w:szCs w:val="20"/>
          <w:u w:val="none"/>
        </w:rPr>
      </w:pPr>
      <w:bookmarkStart w:id="3" w:name="_Hlk67906795"/>
      <w:r w:rsidRPr="00FB5AB5">
        <w:rPr>
          <w:caps/>
          <w:sz w:val="20"/>
          <w:szCs w:val="20"/>
          <w:u w:val="none"/>
        </w:rPr>
        <w:t xml:space="preserve">Informační kampaň o </w:t>
      </w:r>
      <w:r>
        <w:rPr>
          <w:caps/>
          <w:sz w:val="20"/>
          <w:szCs w:val="20"/>
          <w:u w:val="none"/>
        </w:rPr>
        <w:t xml:space="preserve">Projektu </w:t>
      </w:r>
      <w:r w:rsidRPr="004E1D52">
        <w:rPr>
          <w:sz w:val="20"/>
          <w:szCs w:val="20"/>
          <w:u w:val="none"/>
        </w:rPr>
        <w:t>(např. web, masmédia, tištěné materiály, plakáty a letáky, konference</w:t>
      </w:r>
      <w:r>
        <w:rPr>
          <w:sz w:val="20"/>
          <w:szCs w:val="20"/>
          <w:u w:val="none"/>
        </w:rPr>
        <w:t>, interdisciplinární setkání aj</w:t>
      </w:r>
      <w:r w:rsidRPr="004E1D52">
        <w:rPr>
          <w:sz w:val="20"/>
          <w:szCs w:val="20"/>
          <w:u w:val="none"/>
        </w:rPr>
        <w:t>.)</w:t>
      </w:r>
    </w:p>
    <w:bookmarkEnd w:id="3"/>
    <w:p w14:paraId="009C9B1C" w14:textId="23287164" w:rsidR="00986A4D" w:rsidRPr="00986A4D" w:rsidRDefault="00986A4D" w:rsidP="00986A4D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B634186" w14:textId="77777777" w:rsidR="00F94AEE" w:rsidRDefault="00F94AEE" w:rsidP="00F94AEE">
      <w:pPr>
        <w:pStyle w:val="Odstavecseseznamem"/>
        <w:rPr>
          <w:b/>
          <w:bCs/>
        </w:rPr>
      </w:pPr>
    </w:p>
    <w:p w14:paraId="69D578EF" w14:textId="77777777" w:rsidR="00ED2F5D" w:rsidRDefault="00ED2F5D" w:rsidP="00ED2F5D">
      <w:pPr>
        <w:jc w:val="both"/>
        <w:rPr>
          <w:rFonts w:ascii="Arial" w:hAnsi="Arial" w:cs="Arial"/>
          <w:lang w:val="en-US"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450A2AE9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204AE0C5" w14:textId="77777777" w:rsidR="00FD1713" w:rsidRDefault="00FD1713" w:rsidP="00FD1713">
      <w:r>
        <w:t xml:space="preserve">Podpis: </w:t>
      </w:r>
    </w:p>
    <w:p w14:paraId="739DB177" w14:textId="77777777" w:rsidR="00FD1713" w:rsidRDefault="00FD1713" w:rsidP="00FD1713"/>
    <w:p w14:paraId="03AE2283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9CAD" w14:textId="77777777" w:rsidR="00242F54" w:rsidRDefault="00242F54">
      <w:pPr>
        <w:spacing w:line="240" w:lineRule="auto"/>
      </w:pPr>
      <w:r>
        <w:separator/>
      </w:r>
    </w:p>
  </w:endnote>
  <w:endnote w:type="continuationSeparator" w:id="0">
    <w:p w14:paraId="2D68EE70" w14:textId="77777777" w:rsidR="00242F54" w:rsidRDefault="0024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FBF94" w14:textId="77777777" w:rsidR="006314A7" w:rsidRDefault="006314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D95B" w14:textId="1E90C019" w:rsidR="00242F54" w:rsidRPr="000243F9" w:rsidRDefault="001D5BDF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Průběž</w:t>
    </w:r>
    <w:r w:rsidR="00242F54">
      <w:rPr>
        <w:sz w:val="16"/>
        <w:szCs w:val="16"/>
      </w:rPr>
      <w:t>ná zpráva projektu MSp za rok 202</w:t>
    </w:r>
    <w:r w:rsidR="006314A7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7F56" w14:textId="77777777" w:rsidR="006314A7" w:rsidRDefault="006314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ADDE" w14:textId="77777777" w:rsidR="00242F54" w:rsidRDefault="00242F54">
      <w:pPr>
        <w:spacing w:line="240" w:lineRule="auto"/>
      </w:pPr>
      <w:r>
        <w:separator/>
      </w:r>
    </w:p>
  </w:footnote>
  <w:footnote w:type="continuationSeparator" w:id="0">
    <w:p w14:paraId="0C43EFF9" w14:textId="77777777" w:rsidR="00242F54" w:rsidRDefault="00242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B008B" w14:textId="77777777" w:rsidR="006314A7" w:rsidRDefault="006314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3AAAB" w14:textId="77777777" w:rsidR="006314A7" w:rsidRDefault="006314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97F7E" w14:textId="77777777" w:rsidR="006314A7" w:rsidRDefault="006314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76B76"/>
    <w:multiLevelType w:val="hybridMultilevel"/>
    <w:tmpl w:val="96A00422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1F84CC9"/>
    <w:multiLevelType w:val="hybridMultilevel"/>
    <w:tmpl w:val="DE82D8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E4101DC"/>
    <w:multiLevelType w:val="hybridMultilevel"/>
    <w:tmpl w:val="B7D26B70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2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1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5EA4"/>
    <w:rsid w:val="00023AF7"/>
    <w:rsid w:val="000243F9"/>
    <w:rsid w:val="00025AA3"/>
    <w:rsid w:val="00027999"/>
    <w:rsid w:val="00037C6A"/>
    <w:rsid w:val="0006094A"/>
    <w:rsid w:val="000662FE"/>
    <w:rsid w:val="000A6D03"/>
    <w:rsid w:val="000B0B71"/>
    <w:rsid w:val="0014074C"/>
    <w:rsid w:val="0016586D"/>
    <w:rsid w:val="00171AD8"/>
    <w:rsid w:val="001869A3"/>
    <w:rsid w:val="001A6EC5"/>
    <w:rsid w:val="001D08A6"/>
    <w:rsid w:val="001D5BDF"/>
    <w:rsid w:val="001F1993"/>
    <w:rsid w:val="002008BF"/>
    <w:rsid w:val="00216F0F"/>
    <w:rsid w:val="00242F54"/>
    <w:rsid w:val="00247346"/>
    <w:rsid w:val="0026142D"/>
    <w:rsid w:val="00282D12"/>
    <w:rsid w:val="002C63AD"/>
    <w:rsid w:val="002E3B1C"/>
    <w:rsid w:val="002F462D"/>
    <w:rsid w:val="0031058D"/>
    <w:rsid w:val="0033283B"/>
    <w:rsid w:val="00380D71"/>
    <w:rsid w:val="003939D4"/>
    <w:rsid w:val="00394B86"/>
    <w:rsid w:val="003B2E9B"/>
    <w:rsid w:val="003D0BD1"/>
    <w:rsid w:val="0042121F"/>
    <w:rsid w:val="00461F68"/>
    <w:rsid w:val="004A3700"/>
    <w:rsid w:val="004B4151"/>
    <w:rsid w:val="0050051B"/>
    <w:rsid w:val="00565665"/>
    <w:rsid w:val="005711C3"/>
    <w:rsid w:val="00576AFE"/>
    <w:rsid w:val="005847F5"/>
    <w:rsid w:val="005E5653"/>
    <w:rsid w:val="00610ED0"/>
    <w:rsid w:val="006314A7"/>
    <w:rsid w:val="00646ABE"/>
    <w:rsid w:val="006A0974"/>
    <w:rsid w:val="006D4408"/>
    <w:rsid w:val="006E0075"/>
    <w:rsid w:val="007136E7"/>
    <w:rsid w:val="007474C1"/>
    <w:rsid w:val="00747EBE"/>
    <w:rsid w:val="00771579"/>
    <w:rsid w:val="007B4A37"/>
    <w:rsid w:val="007B7BBD"/>
    <w:rsid w:val="007B7F87"/>
    <w:rsid w:val="0087703A"/>
    <w:rsid w:val="008B5732"/>
    <w:rsid w:val="008B6087"/>
    <w:rsid w:val="008C5BBC"/>
    <w:rsid w:val="008D482B"/>
    <w:rsid w:val="0091645E"/>
    <w:rsid w:val="00955CA8"/>
    <w:rsid w:val="00974482"/>
    <w:rsid w:val="009820A7"/>
    <w:rsid w:val="00986A4D"/>
    <w:rsid w:val="009B348F"/>
    <w:rsid w:val="009C5CFB"/>
    <w:rsid w:val="009C6F72"/>
    <w:rsid w:val="009E6AA9"/>
    <w:rsid w:val="00A259AC"/>
    <w:rsid w:val="00A300DC"/>
    <w:rsid w:val="00A61066"/>
    <w:rsid w:val="00AC3972"/>
    <w:rsid w:val="00AF3225"/>
    <w:rsid w:val="00B40E3C"/>
    <w:rsid w:val="00B96852"/>
    <w:rsid w:val="00BB51EA"/>
    <w:rsid w:val="00BE2596"/>
    <w:rsid w:val="00C227FC"/>
    <w:rsid w:val="00C37B33"/>
    <w:rsid w:val="00C57E1A"/>
    <w:rsid w:val="00C730CA"/>
    <w:rsid w:val="00C77CAA"/>
    <w:rsid w:val="00CB261A"/>
    <w:rsid w:val="00D65EEF"/>
    <w:rsid w:val="00D70EB0"/>
    <w:rsid w:val="00D9594B"/>
    <w:rsid w:val="00DA2DB5"/>
    <w:rsid w:val="00DE4810"/>
    <w:rsid w:val="00DF4C48"/>
    <w:rsid w:val="00E2623E"/>
    <w:rsid w:val="00E30AA2"/>
    <w:rsid w:val="00E57EB2"/>
    <w:rsid w:val="00E81EB3"/>
    <w:rsid w:val="00ED2F5D"/>
    <w:rsid w:val="00F04EB8"/>
    <w:rsid w:val="00F25312"/>
    <w:rsid w:val="00F27429"/>
    <w:rsid w:val="00F40E23"/>
    <w:rsid w:val="00F43FD7"/>
    <w:rsid w:val="00F4732A"/>
    <w:rsid w:val="00F65592"/>
    <w:rsid w:val="00F70EE2"/>
    <w:rsid w:val="00F94AEE"/>
    <w:rsid w:val="00FA0EF8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2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5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AA7F-9663-4D34-A76D-A630F64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2021-09-01T06:04:00Z</dcterms:created>
  <dcterms:modified xsi:type="dcterms:W3CDTF">2021-09-01T06:04:00Z</dcterms:modified>
</cp:coreProperties>
</file>