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C766" w14:textId="36AF264A" w:rsidR="00B62FCD" w:rsidRDefault="009D11B8" w:rsidP="00702FC3">
      <w:pPr>
        <w:pStyle w:val="BasicParagraph"/>
        <w:tabs>
          <w:tab w:val="left" w:pos="1985"/>
        </w:tabs>
        <w:spacing w:afterLines="100" w:after="240" w:line="240" w:lineRule="auto"/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</w:pPr>
      <w:r w:rsidRPr="00E07B90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7AE91D" wp14:editId="734DE5D5">
                <wp:simplePos x="0" y="0"/>
                <wp:positionH relativeFrom="column">
                  <wp:posOffset>-27305</wp:posOffset>
                </wp:positionH>
                <wp:positionV relativeFrom="paragraph">
                  <wp:posOffset>-160236</wp:posOffset>
                </wp:positionV>
                <wp:extent cx="6667081" cy="0"/>
                <wp:effectExtent l="0" t="0" r="13335" b="127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0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A5D7" id="Přímá spojnice 7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-12.6pt" to="522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E07B90"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t xml:space="preserve">Program </w:t>
      </w:r>
      <w:r w:rsidR="0090352C"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t>Spravedlnost</w:t>
      </w:r>
      <w:r w:rsidR="00504B15" w:rsidRPr="00E07B90"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br/>
      </w:r>
      <w:r w:rsidR="00B62FCD"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t>Online s</w:t>
      </w:r>
      <w:r w:rsidR="0058673B" w:rsidRPr="00E07B90"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t>eminář pro žadatele</w:t>
      </w:r>
    </w:p>
    <w:p w14:paraId="28B1A921" w14:textId="58A73C4D" w:rsidR="00B62FCD" w:rsidRDefault="00B62FCD" w:rsidP="00B62FCD">
      <w:pPr>
        <w:pStyle w:val="BasicParagraph"/>
        <w:tabs>
          <w:tab w:val="left" w:pos="1985"/>
        </w:tabs>
        <w:spacing w:beforeLines="200" w:before="480" w:afterLines="100" w:after="240" w:line="240" w:lineRule="auto"/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</w:pPr>
      <w:r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809EA" wp14:editId="0E9AA0F6">
                <wp:simplePos x="0" y="0"/>
                <wp:positionH relativeFrom="column">
                  <wp:posOffset>67255</wp:posOffset>
                </wp:positionH>
                <wp:positionV relativeFrom="paragraph">
                  <wp:posOffset>2761</wp:posOffset>
                </wp:positionV>
                <wp:extent cx="6488264" cy="15902"/>
                <wp:effectExtent l="0" t="0" r="27305" b="222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264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661BB" id="Přímá spojnice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2pt" to="516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0352C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w:t>9</w:t>
      </w:r>
      <w:r w:rsidR="00A60372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w:t xml:space="preserve">. </w:t>
      </w:r>
      <w:r w:rsidR="0090352C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w:t>února</w:t>
      </w:r>
      <w:r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t xml:space="preserve"> 2021</w:t>
      </w:r>
      <w:r w:rsidRPr="00E07B90">
        <w:rPr>
          <w:rFonts w:ascii="Founders Grotesk Bold" w:hAnsi="Founders Grotesk Bold" w:cs="Founders Grotesk Bold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A489F2" wp14:editId="281D2C96">
                <wp:simplePos x="0" y="0"/>
                <wp:positionH relativeFrom="column">
                  <wp:posOffset>-24130</wp:posOffset>
                </wp:positionH>
                <wp:positionV relativeFrom="page">
                  <wp:posOffset>4145989</wp:posOffset>
                </wp:positionV>
                <wp:extent cx="6666865" cy="0"/>
                <wp:effectExtent l="0" t="0" r="19685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B336D" id="Přímá spojnice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9pt,326.45pt" to="523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" strokecolor="black [3213]" strokeweight=".5pt">
                <v:stroke joinstyle="miter"/>
                <w10:wrap type="square" anchory="page"/>
              </v:line>
            </w:pict>
          </mc:Fallback>
        </mc:AlternateContent>
      </w:r>
    </w:p>
    <w:p w14:paraId="6F5CF3F1" w14:textId="77777777" w:rsidR="00B62FCD" w:rsidRDefault="00B62FCD" w:rsidP="00672A33">
      <w:pPr>
        <w:pStyle w:val="BasicParagraph"/>
        <w:tabs>
          <w:tab w:val="left" w:pos="567"/>
          <w:tab w:val="right" w:pos="10490"/>
        </w:tabs>
        <w:spacing w:beforeLines="200" w:before="480" w:afterLines="100" w:after="240" w:line="240" w:lineRule="auto"/>
        <w:rPr>
          <w:rFonts w:ascii="Founders Grotesk Medium" w:hAnsi="Founders Grotesk Medium" w:cs="Founders Grotesk Medium"/>
          <w:sz w:val="40"/>
          <w:szCs w:val="40"/>
          <w:lang w:val="cs-CZ"/>
        </w:rPr>
      </w:pPr>
    </w:p>
    <w:p w14:paraId="2286A4A9" w14:textId="36DA4A30" w:rsidR="00672A33" w:rsidRPr="00E07B90" w:rsidRDefault="00672A33" w:rsidP="0090352C">
      <w:pPr>
        <w:pStyle w:val="BasicParagraph"/>
        <w:tabs>
          <w:tab w:val="left" w:pos="567"/>
        </w:tabs>
        <w:spacing w:beforeLines="50" w:before="120" w:afterLines="100" w:after="240" w:line="240" w:lineRule="auto"/>
        <w:jc w:val="both"/>
        <w:rPr>
          <w:rFonts w:ascii="Founders Grotesk Medium" w:hAnsi="Founders Grotesk Medium" w:cs="Founders Grotesk Medium"/>
          <w:sz w:val="40"/>
          <w:szCs w:val="40"/>
          <w:lang w:val="cs-CZ"/>
        </w:rPr>
      </w:pPr>
      <w:r w:rsidRPr="00E07B90">
        <w:rPr>
          <w:rFonts w:ascii="Founders Grotesk Medium" w:hAnsi="Founders Grotesk Medium" w:cs="Founders Grotesk Medium"/>
          <w:sz w:val="40"/>
          <w:szCs w:val="40"/>
          <w:lang w:val="cs-CZ"/>
        </w:rPr>
        <w:t xml:space="preserve">Oblast podpory: </w:t>
      </w:r>
      <w:r w:rsidRPr="00E07B90">
        <w:rPr>
          <w:rFonts w:ascii="Founders Grotesk Medium" w:hAnsi="Founders Grotesk Medium" w:cs="Founders Grotesk Medium"/>
          <w:sz w:val="40"/>
          <w:szCs w:val="40"/>
          <w:lang w:val="cs-CZ"/>
        </w:rPr>
        <w:tab/>
      </w:r>
    </w:p>
    <w:p w14:paraId="38AECE39" w14:textId="6914A791" w:rsidR="00DF57B1" w:rsidRPr="0090352C" w:rsidRDefault="0090352C" w:rsidP="0090352C">
      <w:pPr>
        <w:pStyle w:val="BasicParagraph"/>
        <w:tabs>
          <w:tab w:val="left" w:pos="567"/>
        </w:tabs>
        <w:spacing w:beforeLines="50" w:before="120" w:afterLines="100" w:after="240" w:line="240" w:lineRule="auto"/>
        <w:jc w:val="both"/>
        <w:rPr>
          <w:rFonts w:ascii="Founders Grotesk Medium" w:hAnsi="Founders Grotesk Medium" w:cs="Founders Grotesk Medium"/>
          <w:b/>
          <w:sz w:val="40"/>
          <w:szCs w:val="40"/>
          <w:lang w:val="cs-CZ"/>
        </w:rPr>
      </w:pPr>
      <w:r w:rsidRPr="0090352C">
        <w:rPr>
          <w:rFonts w:ascii="Founders Grotesk Medium" w:hAnsi="Founders Grotesk Medium" w:cs="Founders Grotesk Medium"/>
          <w:b/>
          <w:sz w:val="40"/>
          <w:szCs w:val="40"/>
          <w:lang w:val="cs-CZ"/>
        </w:rPr>
        <w:t>Nápravná zařízení a vazba</w:t>
      </w:r>
    </w:p>
    <w:p w14:paraId="55BBC106" w14:textId="77777777" w:rsidR="0090352C" w:rsidRDefault="0090352C" w:rsidP="0090352C">
      <w:pPr>
        <w:pStyle w:val="BasicParagraph"/>
        <w:tabs>
          <w:tab w:val="left" w:pos="567"/>
        </w:tabs>
        <w:spacing w:beforeLines="50" w:before="120" w:afterLines="100" w:after="240" w:line="240" w:lineRule="auto"/>
        <w:jc w:val="both"/>
        <w:rPr>
          <w:rFonts w:ascii="Founders Grotesk Medium" w:hAnsi="Founders Grotesk Medium" w:cs="Founders Grotesk Medium"/>
          <w:sz w:val="40"/>
          <w:szCs w:val="40"/>
          <w:lang w:val="cs-CZ"/>
        </w:rPr>
      </w:pPr>
    </w:p>
    <w:p w14:paraId="7D569B8A" w14:textId="7149A80A" w:rsidR="00825819" w:rsidRPr="00E07B90" w:rsidRDefault="00DF57B1" w:rsidP="0090352C">
      <w:pPr>
        <w:pStyle w:val="BasicParagraph"/>
        <w:tabs>
          <w:tab w:val="left" w:pos="567"/>
        </w:tabs>
        <w:spacing w:beforeLines="50" w:before="120" w:afterLines="100" w:after="240" w:line="240" w:lineRule="auto"/>
        <w:jc w:val="both"/>
        <w:rPr>
          <w:rFonts w:ascii="Founders Grotesk Medium" w:hAnsi="Founders Grotesk Medium" w:cs="Founders Grotesk Medium"/>
          <w:sz w:val="40"/>
          <w:szCs w:val="40"/>
          <w:lang w:val="cs-CZ"/>
        </w:rPr>
      </w:pPr>
      <w:r>
        <w:rPr>
          <w:rFonts w:ascii="Founders Grotesk Medium" w:hAnsi="Founders Grotesk Medium" w:cs="Founders Grotesk Medium"/>
          <w:sz w:val="40"/>
          <w:szCs w:val="40"/>
          <w:lang w:val="cs-CZ"/>
        </w:rPr>
        <w:t>Otevřená</w:t>
      </w:r>
      <w:r w:rsidR="00A20E70" w:rsidRPr="00E07B90">
        <w:rPr>
          <w:rFonts w:ascii="Founders Grotesk Medium" w:hAnsi="Founders Grotesk Medium" w:cs="Founders Grotesk Medium"/>
          <w:sz w:val="40"/>
          <w:szCs w:val="40"/>
          <w:lang w:val="cs-CZ"/>
        </w:rPr>
        <w:t xml:space="preserve"> v</w:t>
      </w:r>
      <w:r>
        <w:rPr>
          <w:rFonts w:ascii="Founders Grotesk Medium" w:hAnsi="Founders Grotesk Medium" w:cs="Founders Grotesk Medium"/>
          <w:sz w:val="40"/>
          <w:szCs w:val="40"/>
          <w:lang w:val="cs-CZ"/>
        </w:rPr>
        <w:t>ýzva</w:t>
      </w:r>
      <w:r w:rsidR="0090352C">
        <w:rPr>
          <w:rFonts w:ascii="Founders Grotesk Medium" w:hAnsi="Founders Grotesk Medium" w:cs="Founders Grotesk Medium"/>
          <w:sz w:val="40"/>
          <w:szCs w:val="40"/>
          <w:lang w:val="cs-CZ"/>
        </w:rPr>
        <w:t xml:space="preserve"> malého grantového schématu:</w:t>
      </w:r>
      <w:r w:rsidR="00825819" w:rsidRPr="00E07B90">
        <w:rPr>
          <w:rFonts w:ascii="Founders Grotesk Medium" w:hAnsi="Founders Grotesk Medium" w:cs="Founders Grotesk Medium"/>
          <w:sz w:val="40"/>
          <w:szCs w:val="40"/>
          <w:lang w:val="cs-CZ"/>
        </w:rPr>
        <w:t xml:space="preserve"> </w:t>
      </w:r>
    </w:p>
    <w:p w14:paraId="0E40D6F5" w14:textId="77777777" w:rsidR="0090352C" w:rsidRPr="0090352C" w:rsidRDefault="00D44C2A" w:rsidP="0090352C">
      <w:pPr>
        <w:pStyle w:val="BasicParagraph"/>
        <w:tabs>
          <w:tab w:val="left" w:pos="567"/>
        </w:tabs>
        <w:spacing w:beforeLines="50" w:before="120" w:afterLines="100" w:after="240"/>
        <w:jc w:val="both"/>
        <w:rPr>
          <w:rFonts w:ascii="Founders Grotesk Medium" w:hAnsi="Founders Grotesk Medium" w:cs="Founders Grotesk Medium"/>
          <w:b/>
          <w:sz w:val="40"/>
          <w:szCs w:val="40"/>
          <w:lang w:val="cs-CZ"/>
        </w:rPr>
      </w:pPr>
      <w:r w:rsidRPr="0090352C">
        <w:rPr>
          <w:b/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 wp14:anchorId="44011959" wp14:editId="793636EE">
            <wp:simplePos x="0" y="0"/>
            <wp:positionH relativeFrom="column">
              <wp:posOffset>102870</wp:posOffset>
            </wp:positionH>
            <wp:positionV relativeFrom="page">
              <wp:posOffset>9126722</wp:posOffset>
            </wp:positionV>
            <wp:extent cx="943200" cy="1054800"/>
            <wp:effectExtent l="0" t="0" r="9525" b="0"/>
            <wp:wrapSquare wrapText="bothSides"/>
            <wp:docPr id="1" name="Obrázek 1" descr="S:\Odbor58\Odd584\FM (3)\Publicita\Loga\EEA and Norway Grants Logo package\EEA and Norway Grants logo package\Norway_grants\PNG\Norway_g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dbor58\Odd584\FM (3)\Publicita\Loga\EEA and Norway Grants Logo package\EEA and Norway Grants logo package\Norway_grants\PNG\Norway_gra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52C" w:rsidRPr="0090352C">
        <w:rPr>
          <w:rFonts w:ascii="Founders Grotesk Medium" w:hAnsi="Founders Grotesk Medium" w:cs="Founders Grotesk Medium"/>
          <w:b/>
          <w:sz w:val="40"/>
          <w:szCs w:val="40"/>
          <w:lang w:val="cs-CZ"/>
        </w:rPr>
        <w:t>Podpora reintegrace odsouzených osob a osob propuštěných z výkonu trestu odnětí svobody</w:t>
      </w:r>
    </w:p>
    <w:p w14:paraId="1EE8D48E" w14:textId="77777777" w:rsidR="0090352C" w:rsidRDefault="0090352C" w:rsidP="0090352C">
      <w:pPr>
        <w:pStyle w:val="BasicParagraph"/>
        <w:tabs>
          <w:tab w:val="left" w:pos="567"/>
        </w:tabs>
        <w:spacing w:beforeLines="50" w:before="120" w:afterLines="100" w:after="240"/>
        <w:jc w:val="both"/>
        <w:rPr>
          <w:rFonts w:ascii="Founders Grotesk Medium" w:hAnsi="Founders Grotesk Medium" w:cs="Founders Grotesk Medium"/>
          <w:sz w:val="40"/>
          <w:szCs w:val="40"/>
          <w:lang w:val="cs-CZ"/>
        </w:rPr>
      </w:pPr>
    </w:p>
    <w:p w14:paraId="0939596E" w14:textId="77777777" w:rsidR="0090352C" w:rsidRDefault="0090352C" w:rsidP="0090352C">
      <w:pPr>
        <w:pStyle w:val="BasicParagraph"/>
        <w:tabs>
          <w:tab w:val="left" w:pos="567"/>
        </w:tabs>
        <w:spacing w:beforeLines="50" w:before="120" w:afterLines="100" w:after="240"/>
        <w:jc w:val="both"/>
        <w:rPr>
          <w:rFonts w:ascii="Founders Grotesk Medium" w:hAnsi="Founders Grotesk Medium" w:cs="Founders Grotesk Medium"/>
          <w:sz w:val="40"/>
          <w:szCs w:val="40"/>
          <w:lang w:val="cs-CZ"/>
        </w:rPr>
      </w:pPr>
      <w:r>
        <w:rPr>
          <w:rFonts w:ascii="Founders Grotesk Medium" w:hAnsi="Founders Grotesk Medium" w:cs="Founders Grotesk Medium"/>
          <w:sz w:val="40"/>
          <w:szCs w:val="40"/>
          <w:lang w:val="cs-CZ"/>
        </w:rPr>
        <w:t>Otevřená výzva:</w:t>
      </w:r>
    </w:p>
    <w:p w14:paraId="6E98DA50" w14:textId="4664C33D" w:rsidR="009F7AA3" w:rsidRPr="0090352C" w:rsidRDefault="0090352C" w:rsidP="0090352C">
      <w:pPr>
        <w:pStyle w:val="BasicParagraph"/>
        <w:tabs>
          <w:tab w:val="left" w:pos="567"/>
        </w:tabs>
        <w:spacing w:beforeLines="50" w:before="120" w:afterLines="100" w:after="240"/>
        <w:jc w:val="both"/>
        <w:rPr>
          <w:rFonts w:ascii="Founders Grotesk Medium" w:hAnsi="Founders Grotesk Medium" w:cs="Founders Grotesk Medium"/>
          <w:b/>
          <w:sz w:val="40"/>
          <w:szCs w:val="40"/>
        </w:rPr>
      </w:pPr>
      <w:r w:rsidRPr="0090352C">
        <w:rPr>
          <w:rFonts w:ascii="Founders Grotesk Medium" w:hAnsi="Founders Grotesk Medium" w:cs="Founders Grotesk Medium"/>
          <w:b/>
          <w:sz w:val="40"/>
          <w:szCs w:val="40"/>
          <w:lang w:val="cs-CZ"/>
        </w:rPr>
        <w:t>Odborná péče pro vězněné uživatele drog a její následná kontinuita po propuštění</w:t>
      </w:r>
      <w:r w:rsidR="00BD773A" w:rsidRPr="0090352C">
        <w:rPr>
          <w:b/>
          <w:noProof/>
          <w:lang w:eastAsia="cs-CZ"/>
        </w:rPr>
        <w:t xml:space="preserve"> </w:t>
      </w:r>
      <w:r w:rsidR="007677DE" w:rsidRPr="0090352C">
        <w:rPr>
          <w:rFonts w:ascii="Founders Grotesk Medium" w:hAnsi="Founders Grotesk Medium" w:cs="Founders Grotesk Medium"/>
          <w:b/>
          <w:sz w:val="40"/>
          <w:szCs w:val="40"/>
        </w:rPr>
        <w:br w:type="page"/>
      </w:r>
    </w:p>
    <w:p w14:paraId="78FC1171" w14:textId="4FD50DC9" w:rsidR="00504B15" w:rsidRPr="00E07B90" w:rsidRDefault="00504B15" w:rsidP="00504B15">
      <w:pPr>
        <w:pStyle w:val="BasicParagraph"/>
        <w:tabs>
          <w:tab w:val="left" w:pos="1985"/>
        </w:tabs>
        <w:spacing w:beforeLines="200" w:before="480" w:afterLines="100" w:after="240" w:line="240" w:lineRule="auto"/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</w:pPr>
      <w:r w:rsidRPr="00E07B90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6533B" wp14:editId="3213C132">
                <wp:simplePos x="0" y="0"/>
                <wp:positionH relativeFrom="column">
                  <wp:posOffset>0</wp:posOffset>
                </wp:positionH>
                <wp:positionV relativeFrom="paragraph">
                  <wp:posOffset>-202565</wp:posOffset>
                </wp:positionV>
                <wp:extent cx="6666865" cy="0"/>
                <wp:effectExtent l="0" t="0" r="13335" b="127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2509A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.95pt" to="524.9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60372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w:t xml:space="preserve">9. </w:t>
      </w:r>
      <w:r w:rsidR="0090352C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w:t xml:space="preserve">února </w:t>
      </w:r>
      <w:r w:rsidR="00A21325">
        <w:rPr>
          <w:rFonts w:ascii="Founders Grotesk Semibold" w:hAnsi="Founders Grotesk Semibold" w:cs="Founders Grotesk Bold"/>
          <w:b/>
          <w:bCs/>
          <w:sz w:val="80"/>
          <w:szCs w:val="80"/>
          <w:lang w:val="cs-CZ"/>
        </w:rPr>
        <w:t>2021</w:t>
      </w:r>
    </w:p>
    <w:p w14:paraId="29011CBA" w14:textId="144526F0" w:rsidR="00504B15" w:rsidRPr="00E07B90" w:rsidRDefault="007677DE" w:rsidP="00CB2680">
      <w:pPr>
        <w:pStyle w:val="BasicParagraph"/>
        <w:tabs>
          <w:tab w:val="left" w:pos="567"/>
          <w:tab w:val="left" w:pos="2268"/>
        </w:tabs>
        <w:suppressAutoHyphens/>
        <w:spacing w:before="480" w:after="240" w:line="240" w:lineRule="auto"/>
        <w:jc w:val="both"/>
        <w:rPr>
          <w:rFonts w:ascii="Founders Grotesk Semibold" w:hAnsi="Founders Grotesk Semibold" w:cs="Founders Grotesk Bold"/>
          <w:b/>
          <w:bCs/>
          <w:sz w:val="20"/>
          <w:szCs w:val="20"/>
        </w:rPr>
      </w:pPr>
      <w:r w:rsidRPr="00E07B90">
        <w:rPr>
          <w:rFonts w:ascii="Founders Grotesk Semibold" w:hAnsi="Founders Grotesk Semibold" w:cs="Founders Grotesk Bold"/>
          <w:b/>
          <w:bCs/>
          <w:noProof/>
          <w:sz w:val="80"/>
          <w:szCs w:val="80"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E76EEF" wp14:editId="5B97A3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6865" cy="0"/>
                <wp:effectExtent l="0" t="0" r="13335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837AF" id="Přímá spojnice 11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0352C">
        <w:rPr>
          <w:rFonts w:ascii="Founders Grotesk Semibold" w:hAnsi="Founders Grotesk Semibold" w:cs="Founders Grotesk Bold"/>
          <w:b/>
          <w:bCs/>
          <w:sz w:val="20"/>
          <w:szCs w:val="20"/>
        </w:rPr>
        <w:t>13</w:t>
      </w:r>
      <w:r w:rsidR="00504B15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.</w:t>
      </w:r>
      <w:r w:rsidR="002B6EFB">
        <w:rPr>
          <w:rFonts w:ascii="Founders Grotesk Semibold" w:hAnsi="Founders Grotesk Semibold" w:cs="Founders Grotesk Bold"/>
          <w:b/>
          <w:bCs/>
          <w:sz w:val="20"/>
          <w:szCs w:val="20"/>
        </w:rPr>
        <w:t>0</w:t>
      </w:r>
      <w:r w:rsidR="00E37469">
        <w:rPr>
          <w:rFonts w:ascii="Founders Grotesk Semibold" w:hAnsi="Founders Grotesk Semibold" w:cs="Founders Grotesk Bold"/>
          <w:b/>
          <w:bCs/>
          <w:sz w:val="20"/>
          <w:szCs w:val="20"/>
        </w:rPr>
        <w:t xml:space="preserve">0 — </w:t>
      </w:r>
      <w:r w:rsidR="0090352C">
        <w:rPr>
          <w:rFonts w:ascii="Founders Grotesk Semibold" w:hAnsi="Founders Grotesk Semibold" w:cs="Founders Grotesk Bold"/>
          <w:b/>
          <w:bCs/>
          <w:sz w:val="20"/>
          <w:szCs w:val="20"/>
        </w:rPr>
        <w:t>13</w:t>
      </w:r>
      <w:r w:rsidR="00504B15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.</w:t>
      </w:r>
      <w:r w:rsidR="002B6EFB">
        <w:rPr>
          <w:rFonts w:ascii="Founders Grotesk Semibold" w:hAnsi="Founders Grotesk Semibold" w:cs="Founders Grotesk Bold"/>
          <w:b/>
          <w:bCs/>
          <w:sz w:val="20"/>
          <w:szCs w:val="20"/>
        </w:rPr>
        <w:t>1</w:t>
      </w:r>
      <w:r w:rsidR="00CE153F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5</w:t>
      </w:r>
      <w:r w:rsidR="00504B15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ab/>
      </w:r>
      <w:proofErr w:type="spellStart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Zahájení</w:t>
      </w:r>
      <w:proofErr w:type="spellEnd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 xml:space="preserve">, </w:t>
      </w:r>
      <w:proofErr w:type="spellStart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představení</w:t>
      </w:r>
      <w:proofErr w:type="spellEnd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 xml:space="preserve"> </w:t>
      </w:r>
      <w:proofErr w:type="spellStart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programu</w:t>
      </w:r>
      <w:proofErr w:type="spellEnd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 xml:space="preserve"> a </w:t>
      </w:r>
      <w:proofErr w:type="spellStart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stručná</w:t>
      </w:r>
      <w:proofErr w:type="spellEnd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 xml:space="preserve"> </w:t>
      </w:r>
      <w:proofErr w:type="spellStart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rekapitulace</w:t>
      </w:r>
      <w:proofErr w:type="spellEnd"/>
      <w:r w:rsidR="00AB7EFC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 xml:space="preserve"> </w:t>
      </w:r>
      <w:proofErr w:type="spellStart"/>
      <w:r w:rsidR="00BD773A" w:rsidRPr="00E07B90">
        <w:rPr>
          <w:rFonts w:ascii="Founders Grotesk Semibold" w:hAnsi="Founders Grotesk Semibold" w:cs="Founders Grotesk Bold"/>
          <w:b/>
          <w:bCs/>
          <w:sz w:val="20"/>
          <w:szCs w:val="20"/>
        </w:rPr>
        <w:t>výzev</w:t>
      </w:r>
      <w:proofErr w:type="spellEnd"/>
    </w:p>
    <w:p w14:paraId="2AB7E111" w14:textId="77777777" w:rsidR="00504B15" w:rsidRPr="00E07B90" w:rsidRDefault="00570CA8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ind w:left="0"/>
        <w:jc w:val="both"/>
        <w:textAlignment w:val="center"/>
        <w:rPr>
          <w:rFonts w:ascii="Founders Grotesk Bold" w:hAnsi="Founders Grotesk Bold" w:cs="Founders Grotesk Bold"/>
          <w:b/>
          <w:bCs/>
          <w:color w:val="000000"/>
          <w:sz w:val="20"/>
          <w:szCs w:val="20"/>
        </w:rPr>
      </w:pPr>
      <w:r w:rsidRPr="00E07B90">
        <w:rPr>
          <w:rFonts w:ascii="Founders Grotesk Bold" w:hAnsi="Founders Grotesk Bold" w:cs="Founders Grotesk Bold"/>
          <w:b/>
          <w:bCs/>
          <w:color w:val="000000"/>
          <w:sz w:val="20"/>
          <w:szCs w:val="20"/>
        </w:rPr>
        <w:tab/>
      </w:r>
    </w:p>
    <w:p w14:paraId="6B420651" w14:textId="332030F7" w:rsidR="00E04F61" w:rsidRPr="00E07B90" w:rsidRDefault="0090352C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13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2B6EFB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</w:t>
      </w:r>
      <w:r w:rsidR="00CE153F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5</w:t>
      </w:r>
      <w:r w:rsidR="002B6EFB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— 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14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00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E04F61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Představení věcného </w:t>
      </w:r>
      <w:r w:rsidR="00CE153F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z</w:t>
      </w:r>
      <w:r w:rsidR="00E04F61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a</w:t>
      </w:r>
      <w:r w:rsidR="00A86169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měření výz</w:t>
      </w: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ev</w:t>
      </w:r>
      <w:r w:rsidR="00CE153F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</w:t>
      </w:r>
    </w:p>
    <w:p w14:paraId="5EF933A8" w14:textId="42878FC5" w:rsidR="00504B15" w:rsidRPr="00E07B90" w:rsidRDefault="00B5529D" w:rsidP="00CB2680">
      <w:pPr>
        <w:tabs>
          <w:tab w:val="left" w:pos="567"/>
        </w:tabs>
        <w:suppressAutoHyphens/>
        <w:autoSpaceDE w:val="0"/>
        <w:autoSpaceDN w:val="0"/>
        <w:adjustRightInd w:val="0"/>
        <w:ind w:left="2268"/>
        <w:jc w:val="both"/>
        <w:textAlignment w:val="center"/>
        <w:rPr>
          <w:rFonts w:ascii="Founders Grotesk Regular" w:hAnsi="Founders Grotesk Regular" w:cs="Founders Grotesk Medium"/>
          <w:color w:val="000000"/>
          <w:sz w:val="20"/>
          <w:szCs w:val="20"/>
        </w:rPr>
      </w:pPr>
      <w:r>
        <w:rPr>
          <w:rFonts w:ascii="Founders Grotesk Regular" w:hAnsi="Founders Grotesk Regular" w:cs="Founders Grotesk Medium"/>
          <w:color w:val="000000"/>
          <w:sz w:val="20"/>
          <w:szCs w:val="20"/>
        </w:rPr>
        <w:t>P</w:t>
      </w:r>
      <w:r w:rsidR="00992B29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ředstavení obsahového zaměření </w:t>
      </w:r>
      <w:r w:rsidR="0013387D">
        <w:rPr>
          <w:rFonts w:ascii="Founders Grotesk Regular" w:hAnsi="Founders Grotesk Regular" w:cs="Founders Grotesk Medium"/>
          <w:color w:val="000000"/>
          <w:sz w:val="20"/>
          <w:szCs w:val="20"/>
        </w:rPr>
        <w:t>vyhlášených výzev</w:t>
      </w:r>
      <w:r w:rsidR="008C4278"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(cíle, oprávnění žadatelé a aktivity) </w:t>
      </w:r>
      <w:r w:rsidR="00E37469">
        <w:rPr>
          <w:rFonts w:ascii="Founders Grotesk Regular" w:hAnsi="Founders Grotesk Regular" w:cs="Founders Grotesk Medium"/>
          <w:color w:val="000000"/>
          <w:sz w:val="20"/>
          <w:szCs w:val="20"/>
        </w:rPr>
        <w:t>–</w:t>
      </w:r>
      <w:r w:rsidR="0081601F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</w:t>
      </w:r>
      <w:r w:rsidR="0081601F" w:rsidRPr="0081601F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Veronika </w:t>
      </w:r>
      <w:proofErr w:type="spellStart"/>
      <w:r w:rsidR="0081601F" w:rsidRPr="0081601F">
        <w:rPr>
          <w:rFonts w:ascii="Founders Grotesk Regular" w:hAnsi="Founders Grotesk Regular" w:cs="Founders Grotesk Medium"/>
          <w:color w:val="000000"/>
          <w:sz w:val="20"/>
          <w:szCs w:val="20"/>
        </w:rPr>
        <w:t>Höfer</w:t>
      </w:r>
      <w:proofErr w:type="spellEnd"/>
      <w:r w:rsidR="0081601F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, Markéta </w:t>
      </w:r>
      <w:r w:rsidR="0081601F" w:rsidRPr="0081601F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Vladařová </w:t>
      </w:r>
      <w:r w:rsidR="0013387D" w:rsidRPr="008B58E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</w:t>
      </w:r>
      <w:r w:rsidR="0081601F" w:rsidRPr="008B58E0">
        <w:rPr>
          <w:rFonts w:ascii="Founders Grotesk Regular" w:hAnsi="Founders Grotesk Regular" w:cs="Founders Grotesk Medium"/>
          <w:color w:val="000000"/>
          <w:sz w:val="20"/>
          <w:szCs w:val="20"/>
        </w:rPr>
        <w:t>(Ministerstvo spravedlnosti – partner Programu)</w:t>
      </w:r>
    </w:p>
    <w:p w14:paraId="193F92F8" w14:textId="77777777" w:rsidR="002A5356" w:rsidRPr="00E07B90" w:rsidRDefault="002A5356" w:rsidP="00CB2680">
      <w:pPr>
        <w:tabs>
          <w:tab w:val="left" w:pos="567"/>
        </w:tabs>
        <w:suppressAutoHyphens/>
        <w:autoSpaceDE w:val="0"/>
        <w:autoSpaceDN w:val="0"/>
        <w:adjustRightInd w:val="0"/>
        <w:ind w:left="2268"/>
        <w:jc w:val="both"/>
        <w:textAlignment w:val="center"/>
        <w:rPr>
          <w:rFonts w:ascii="Founders Grotesk Regular" w:hAnsi="Founders Grotesk Regular" w:cs="Founders Grotesk Medium"/>
          <w:color w:val="000000"/>
          <w:sz w:val="20"/>
          <w:szCs w:val="20"/>
        </w:rPr>
      </w:pPr>
    </w:p>
    <w:p w14:paraId="47054B80" w14:textId="14F3A84F" w:rsidR="000F76B9" w:rsidRDefault="0013387D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ind w:left="2262" w:hanging="1695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14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00</w:t>
      </w:r>
      <w:r w:rsidR="00376409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— 1</w:t>
      </w: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4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45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AB7EFC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Představení IS CEDR</w:t>
      </w:r>
      <w:r w:rsidR="00CA59F1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, </w:t>
      </w:r>
      <w:r w:rsidR="00AB7EFC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návod na registraci</w:t>
      </w:r>
      <w:r w:rsidR="00CA59F1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a </w:t>
      </w:r>
      <w:r w:rsidR="008B06C9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postup při vyplňování žádosti o grant </w:t>
      </w:r>
    </w:p>
    <w:p w14:paraId="36F5ECE4" w14:textId="312E5128" w:rsidR="00AB7EFC" w:rsidRPr="00E07B90" w:rsidRDefault="000F76B9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ind w:left="2262" w:hanging="1695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8B06C9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(1. část) </w:t>
      </w:r>
    </w:p>
    <w:p w14:paraId="138DB488" w14:textId="74D57052" w:rsidR="002A5356" w:rsidRPr="00E07B90" w:rsidRDefault="00AB7EFC" w:rsidP="00CB2680">
      <w:pPr>
        <w:tabs>
          <w:tab w:val="left" w:pos="567"/>
        </w:tabs>
        <w:suppressAutoHyphens/>
        <w:autoSpaceDE w:val="0"/>
        <w:autoSpaceDN w:val="0"/>
        <w:adjustRightInd w:val="0"/>
        <w:ind w:left="2268"/>
        <w:jc w:val="both"/>
        <w:textAlignment w:val="center"/>
        <w:rPr>
          <w:rFonts w:ascii="Founders Grotesk Regular" w:hAnsi="Founders Grotesk Regular" w:cs="Founders Grotesk Medium"/>
          <w:color w:val="000000"/>
          <w:sz w:val="20"/>
          <w:szCs w:val="20"/>
        </w:rPr>
      </w:pPr>
      <w:r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Vstup do informačním systému CEDR a návod </w:t>
      </w:r>
      <w:r w:rsidR="00586D3F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na registraci – </w:t>
      </w:r>
      <w:r w:rsidR="00CB2680">
        <w:rPr>
          <w:rFonts w:ascii="Founders Grotesk Regular" w:hAnsi="Founders Grotesk Regular" w:cs="Founders Grotesk Medium"/>
          <w:color w:val="000000"/>
          <w:sz w:val="20"/>
          <w:szCs w:val="20"/>
        </w:rPr>
        <w:t>Lenka Šlitrová</w:t>
      </w:r>
      <w:r w:rsidR="00586D3F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</w:t>
      </w:r>
      <w:r w:rsidR="00CB2680">
        <w:rPr>
          <w:rFonts w:ascii="Founders Grotesk Regular" w:hAnsi="Founders Grotesk Regular" w:cs="Founders Grotesk Medium"/>
          <w:color w:val="000000"/>
          <w:sz w:val="20"/>
          <w:szCs w:val="20"/>
        </w:rPr>
        <w:t>(Ministerstvo</w:t>
      </w:r>
      <w:r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financí – zprostředkovatel Programu</w:t>
      </w:r>
      <w:r w:rsidR="00CB2680">
        <w:rPr>
          <w:rFonts w:ascii="Founders Grotesk Regular" w:hAnsi="Founders Grotesk Regular" w:cs="Founders Grotesk Medium"/>
          <w:color w:val="000000"/>
          <w:sz w:val="20"/>
          <w:szCs w:val="20"/>
        </w:rPr>
        <w:t>)</w:t>
      </w:r>
    </w:p>
    <w:p w14:paraId="3E5386BF" w14:textId="77777777" w:rsidR="00504B15" w:rsidRPr="00E07B90" w:rsidRDefault="00504B15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ind w:left="2268"/>
        <w:jc w:val="both"/>
        <w:textAlignment w:val="center"/>
        <w:rPr>
          <w:rFonts w:ascii="Founders Grotesk" w:hAnsi="Founders Grotesk" w:cs="Founders Grotesk Bold"/>
          <w:bCs/>
          <w:color w:val="000000"/>
          <w:sz w:val="20"/>
          <w:szCs w:val="20"/>
        </w:rPr>
      </w:pPr>
      <w:r w:rsidRPr="00E07B90">
        <w:rPr>
          <w:rFonts w:ascii="Founders Grotesk" w:hAnsi="Founders Grotesk" w:cs="Founders Grotesk Medium"/>
          <w:color w:val="000000"/>
          <w:sz w:val="20"/>
          <w:szCs w:val="20"/>
        </w:rPr>
        <w:t xml:space="preserve">  </w:t>
      </w:r>
    </w:p>
    <w:p w14:paraId="25650FDA" w14:textId="74E1E3B5" w:rsidR="00E04F61" w:rsidRPr="00E07B90" w:rsidRDefault="0013387D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  <w:r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14.45 — 15.00</w:t>
      </w:r>
      <w:r w:rsidR="00E04F61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2B6EFB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Přestávka</w:t>
      </w:r>
    </w:p>
    <w:p w14:paraId="311DD618" w14:textId="77777777" w:rsidR="00E04F61" w:rsidRPr="00E07B90" w:rsidRDefault="00E04F61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</w:p>
    <w:p w14:paraId="60AB1D86" w14:textId="548B0422" w:rsidR="00504B15" w:rsidRPr="00E07B90" w:rsidRDefault="00376409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5</w:t>
      </w:r>
      <w:r w:rsidR="00846549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00</w:t>
      </w:r>
      <w:r w:rsidR="00D44C2A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— 1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5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45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D44C2A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Pokračování IS CEDR - </w:t>
      </w:r>
      <w:r w:rsidR="008B06C9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postup při vyplňování</w:t>
      </w:r>
      <w:r w:rsidR="00846549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žádosti o grant</w:t>
      </w:r>
      <w:r w:rsidR="008B06C9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(2. část)</w:t>
      </w:r>
      <w:r w:rsidR="00846549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</w:t>
      </w:r>
    </w:p>
    <w:p w14:paraId="1F989079" w14:textId="59EC83CF" w:rsidR="002A5356" w:rsidRPr="00E07B90" w:rsidRDefault="00EF55A9" w:rsidP="00CB2680">
      <w:pPr>
        <w:tabs>
          <w:tab w:val="left" w:pos="567"/>
        </w:tabs>
        <w:suppressAutoHyphens/>
        <w:autoSpaceDE w:val="0"/>
        <w:autoSpaceDN w:val="0"/>
        <w:adjustRightInd w:val="0"/>
        <w:ind w:left="2268"/>
        <w:jc w:val="both"/>
        <w:textAlignment w:val="center"/>
        <w:rPr>
          <w:rFonts w:ascii="Founders Grotesk Regular" w:hAnsi="Founders Grotesk Regular" w:cs="Founders Grotesk Medium"/>
          <w:color w:val="000000"/>
          <w:sz w:val="20"/>
          <w:szCs w:val="20"/>
        </w:rPr>
      </w:pPr>
      <w:r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Příprava žádosti o grant podle struktury formuláře v </w:t>
      </w:r>
      <w:r w:rsidR="00D44C2A"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>IS CEDR a Pokynu pro žadatele</w:t>
      </w:r>
      <w:r w:rsidR="004C0721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(indikátory, rozpočet, způsobilé výdaje) </w:t>
      </w:r>
      <w:r w:rsidR="00E032DB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– </w:t>
      </w:r>
      <w:r w:rsidR="0013387D">
        <w:rPr>
          <w:rFonts w:ascii="Founders Grotesk Regular" w:hAnsi="Founders Grotesk Regular" w:cs="Founders Grotesk Medium"/>
          <w:color w:val="000000"/>
          <w:sz w:val="20"/>
          <w:szCs w:val="20"/>
        </w:rPr>
        <w:t>Lenka Mařincová</w:t>
      </w:r>
      <w:r w:rsidR="00E032DB">
        <w:rPr>
          <w:rFonts w:ascii="Founders Grotesk Regular" w:hAnsi="Founders Grotesk Regular" w:cs="Founders Grotesk Medium"/>
          <w:color w:val="000000"/>
          <w:sz w:val="20"/>
          <w:szCs w:val="20"/>
        </w:rPr>
        <w:t>, Jitka Soudková (Ministerstvo financí – zprostředkovatel programu)</w:t>
      </w:r>
    </w:p>
    <w:p w14:paraId="3AEB2FEC" w14:textId="77777777" w:rsidR="00504B15" w:rsidRPr="00E07B90" w:rsidRDefault="00504B15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Bold" w:hAnsi="Founders Grotesk Bold" w:cs="Founders Grotesk Bold"/>
          <w:b/>
          <w:bCs/>
          <w:color w:val="000000"/>
          <w:sz w:val="20"/>
          <w:szCs w:val="20"/>
        </w:rPr>
      </w:pPr>
    </w:p>
    <w:p w14:paraId="6B9A52E3" w14:textId="54D59F03" w:rsidR="00570CA8" w:rsidRPr="00E07B90" w:rsidRDefault="00504B15" w:rsidP="00CB2680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Regular" w:hAnsi="Founders Grotesk Regular" w:cs="Founders Grotesk Medium"/>
          <w:color w:val="000000"/>
          <w:sz w:val="20"/>
          <w:szCs w:val="20"/>
        </w:rPr>
      </w:pP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5</w:t>
      </w: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45</w:t>
      </w: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— 1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6</w:t>
      </w: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15</w:t>
      </w: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D44C2A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Hodnocení žádosti o grant a výběr projektů</w:t>
      </w:r>
    </w:p>
    <w:p w14:paraId="1A6ACCB9" w14:textId="63AB1BBF" w:rsidR="00003464" w:rsidRPr="00E07B90" w:rsidRDefault="00003464" w:rsidP="00CB2680">
      <w:pPr>
        <w:tabs>
          <w:tab w:val="left" w:pos="567"/>
        </w:tabs>
        <w:suppressAutoHyphens/>
        <w:autoSpaceDE w:val="0"/>
        <w:autoSpaceDN w:val="0"/>
        <w:adjustRightInd w:val="0"/>
        <w:ind w:left="2268"/>
        <w:jc w:val="both"/>
        <w:textAlignment w:val="center"/>
        <w:rPr>
          <w:rFonts w:ascii="Founders Grotesk Regular" w:hAnsi="Founders Grotesk Regular" w:cs="Founders Grotesk Medium"/>
          <w:color w:val="000000"/>
          <w:sz w:val="20"/>
          <w:szCs w:val="20"/>
        </w:rPr>
      </w:pPr>
      <w:r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>Představení jedn</w:t>
      </w:r>
      <w:r w:rsidR="001570B7">
        <w:rPr>
          <w:rFonts w:ascii="Founders Grotesk Regular" w:hAnsi="Founders Grotesk Regular" w:cs="Founders Grotesk Medium"/>
          <w:color w:val="000000"/>
          <w:sz w:val="20"/>
          <w:szCs w:val="20"/>
        </w:rPr>
        <w:t>otlivých fází procesu hodnocení</w:t>
      </w:r>
      <w:r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a </w:t>
      </w:r>
      <w:r w:rsidR="001570B7">
        <w:rPr>
          <w:rFonts w:ascii="Founders Grotesk Regular" w:hAnsi="Founders Grotesk Regular" w:cs="Founders Grotesk Medium"/>
          <w:color w:val="000000"/>
          <w:sz w:val="20"/>
          <w:szCs w:val="20"/>
        </w:rPr>
        <w:t>výběr</w:t>
      </w:r>
      <w:r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projektů </w:t>
      </w:r>
      <w:r w:rsidR="0013387D">
        <w:rPr>
          <w:rFonts w:ascii="Founders Grotesk Regular" w:hAnsi="Founders Grotesk Regular" w:cs="Founders Grotesk Medium"/>
          <w:color w:val="000000"/>
          <w:sz w:val="20"/>
          <w:szCs w:val="20"/>
        </w:rPr>
        <w:t>–</w:t>
      </w:r>
      <w:r w:rsidR="00A20E70"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</w:t>
      </w:r>
      <w:r w:rsidR="0013387D">
        <w:rPr>
          <w:rFonts w:ascii="Founders Grotesk Regular" w:hAnsi="Founders Grotesk Regular" w:cs="Founders Grotesk Medium"/>
          <w:color w:val="000000"/>
          <w:sz w:val="20"/>
          <w:szCs w:val="20"/>
        </w:rPr>
        <w:t>Iva Moravcová</w:t>
      </w:r>
      <w:r w:rsidR="00A20E70" w:rsidRPr="00E07B90">
        <w:rPr>
          <w:rFonts w:ascii="Founders Grotesk Regular" w:hAnsi="Founders Grotesk Regular" w:cs="Founders Grotesk Medium"/>
          <w:color w:val="000000"/>
          <w:sz w:val="20"/>
          <w:szCs w:val="20"/>
        </w:rPr>
        <w:t xml:space="preserve"> (Ministerstvo financí – zprostředkovatel Programu)</w:t>
      </w:r>
    </w:p>
    <w:p w14:paraId="0E3C8B3C" w14:textId="77777777" w:rsidR="00504B15" w:rsidRPr="00E07B90" w:rsidRDefault="00504B15" w:rsidP="00CB2680">
      <w:pPr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textAlignment w:val="center"/>
        <w:rPr>
          <w:rFonts w:ascii="Founders Grotesk Text Regular" w:hAnsi="Founders Grotesk Text Regular" w:cs="Founders Grotesk Medium"/>
          <w:color w:val="000000"/>
          <w:sz w:val="20"/>
          <w:szCs w:val="20"/>
        </w:rPr>
      </w:pPr>
    </w:p>
    <w:p w14:paraId="348445EA" w14:textId="183ACA3C" w:rsidR="009F7AA3" w:rsidRPr="00D764D2" w:rsidRDefault="00694FB1" w:rsidP="0013387D">
      <w:pPr>
        <w:tabs>
          <w:tab w:val="left" w:pos="567"/>
          <w:tab w:val="left" w:pos="2268"/>
        </w:tabs>
        <w:suppressAutoHyphens/>
        <w:autoSpaceDE w:val="0"/>
        <w:autoSpaceDN w:val="0"/>
        <w:adjustRightInd w:val="0"/>
        <w:jc w:val="both"/>
        <w:textAlignment w:val="center"/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</w:pP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1</w:t>
      </w:r>
      <w:r w:rsidR="00C33642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6.1</w:t>
      </w:r>
      <w:r w:rsidR="00A64E0E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5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 — 1</w:t>
      </w:r>
      <w:r w:rsidR="00C33642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7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.</w:t>
      </w:r>
      <w:r w:rsidR="00C33642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0</w:t>
      </w:r>
      <w:r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0</w:t>
      </w:r>
      <w:r w:rsidR="00504B15" w:rsidRPr="00E07B90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ab/>
      </w:r>
      <w:r w:rsidR="005212C6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>D</w:t>
      </w:r>
      <w:bookmarkStart w:id="0" w:name="_GoBack"/>
      <w:bookmarkEnd w:id="0"/>
      <w:r w:rsidR="0013387D">
        <w:rPr>
          <w:rFonts w:ascii="Founders Grotesk Semibold" w:hAnsi="Founders Grotesk Semibold" w:cs="Founders Grotesk Bold"/>
          <w:b/>
          <w:bCs/>
          <w:color w:val="000000"/>
          <w:sz w:val="20"/>
          <w:szCs w:val="20"/>
        </w:rPr>
        <w:t xml:space="preserve">otazy </w:t>
      </w:r>
      <w:r w:rsidR="002A5356">
        <w:rPr>
          <w:rFonts w:ascii="Founders Grotesk Bold" w:hAnsi="Founders Grotesk Bold" w:cs="Founders Grotesk Bold"/>
          <w:b/>
          <w:bCs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8A683" wp14:editId="40C8EC32">
                <wp:simplePos x="0" y="0"/>
                <wp:positionH relativeFrom="column">
                  <wp:posOffset>620</wp:posOffset>
                </wp:positionH>
                <wp:positionV relativeFrom="paragraph">
                  <wp:posOffset>221260</wp:posOffset>
                </wp:positionV>
                <wp:extent cx="6667200" cy="0"/>
                <wp:effectExtent l="0" t="0" r="1333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F49FB" id="Přímá spojnic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4pt" to="525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11B3B" w:rsidRPr="00D44C2A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71A169F" wp14:editId="3EE2D782">
            <wp:simplePos x="0" y="0"/>
            <wp:positionH relativeFrom="column">
              <wp:posOffset>74295</wp:posOffset>
            </wp:positionH>
            <wp:positionV relativeFrom="page">
              <wp:posOffset>9126855</wp:posOffset>
            </wp:positionV>
            <wp:extent cx="943200" cy="1054800"/>
            <wp:effectExtent l="0" t="0" r="9525" b="0"/>
            <wp:wrapSquare wrapText="bothSides"/>
            <wp:docPr id="2" name="Obrázek 2" descr="S:\Odbor58\Odd584\FM (3)\Publicita\Loga\EEA and Norway Grants Logo package\EEA and Norway Grants logo package\Norway_grants\PNG\Norway_g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dbor58\Odd584\FM (3)\Publicita\Loga\EEA and Norway Grants Logo package\EEA and Norway Grants logo package\Norway_grants\PNG\Norway_gra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7AA3" w:rsidRPr="00D764D2" w:rsidSect="009F7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-913" w:right="702" w:bottom="232" w:left="708" w:header="5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ADC7" w14:textId="77777777" w:rsidR="005944DB" w:rsidRDefault="005944DB" w:rsidP="005C2948">
      <w:pPr>
        <w:spacing w:before="480" w:after="240"/>
      </w:pPr>
      <w:r>
        <w:separator/>
      </w:r>
    </w:p>
  </w:endnote>
  <w:endnote w:type="continuationSeparator" w:id="0">
    <w:p w14:paraId="44CB13C9" w14:textId="77777777" w:rsidR="005944DB" w:rsidRDefault="005944DB" w:rsidP="005C2948">
      <w:pPr>
        <w:spacing w:before="48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ers Grotesk Semi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 Regular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Founders Grotesk Text Regular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4875" w14:textId="77777777" w:rsidR="00504B15" w:rsidRDefault="00504B15">
    <w:pPr>
      <w:pStyle w:val="Zpat"/>
      <w:spacing w:before="48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AD6A" w14:textId="77777777" w:rsidR="005C2948" w:rsidRDefault="005C2948">
    <w:pPr>
      <w:pStyle w:val="Zpat"/>
      <w:spacing w:before="48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3DB1" w14:textId="77777777" w:rsidR="00504B15" w:rsidRDefault="00504B15">
    <w:pPr>
      <w:pStyle w:val="Zpat"/>
      <w:spacing w:before="48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31DF" w14:textId="77777777" w:rsidR="005944DB" w:rsidRDefault="005944DB" w:rsidP="005C2948">
      <w:pPr>
        <w:spacing w:before="480" w:after="240"/>
      </w:pPr>
      <w:r>
        <w:separator/>
      </w:r>
    </w:p>
  </w:footnote>
  <w:footnote w:type="continuationSeparator" w:id="0">
    <w:p w14:paraId="564B242D" w14:textId="77777777" w:rsidR="005944DB" w:rsidRDefault="005944DB" w:rsidP="005C2948">
      <w:pPr>
        <w:spacing w:before="48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4B3F" w14:textId="77777777" w:rsidR="00504B15" w:rsidRDefault="00504B15">
    <w:pPr>
      <w:pStyle w:val="Zhlav"/>
      <w:spacing w:before="48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2FD5" w14:textId="77777777" w:rsidR="00504B15" w:rsidRDefault="00504B15">
    <w:pPr>
      <w:pStyle w:val="Zhlav"/>
      <w:spacing w:before="48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7DD4" w14:textId="77777777" w:rsidR="00504B15" w:rsidRDefault="00504B15">
    <w:pPr>
      <w:pStyle w:val="Zhlav"/>
      <w:spacing w:before="48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9D"/>
    <w:multiLevelType w:val="hybridMultilevel"/>
    <w:tmpl w:val="EC3C4E4C"/>
    <w:lvl w:ilvl="0" w:tplc="0E6E165E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48"/>
    <w:rsid w:val="00003464"/>
    <w:rsid w:val="00005849"/>
    <w:rsid w:val="000074F8"/>
    <w:rsid w:val="000C1371"/>
    <w:rsid w:val="000D0386"/>
    <w:rsid w:val="000E6D10"/>
    <w:rsid w:val="000F76B9"/>
    <w:rsid w:val="00104C78"/>
    <w:rsid w:val="001163B7"/>
    <w:rsid w:val="00126F69"/>
    <w:rsid w:val="0013387D"/>
    <w:rsid w:val="00142F3B"/>
    <w:rsid w:val="00143507"/>
    <w:rsid w:val="0015444C"/>
    <w:rsid w:val="001570B7"/>
    <w:rsid w:val="001A69F0"/>
    <w:rsid w:val="001B5E6D"/>
    <w:rsid w:val="001C5206"/>
    <w:rsid w:val="002261BC"/>
    <w:rsid w:val="002A5356"/>
    <w:rsid w:val="002B6EFB"/>
    <w:rsid w:val="00355849"/>
    <w:rsid w:val="00376409"/>
    <w:rsid w:val="0044523C"/>
    <w:rsid w:val="0049553D"/>
    <w:rsid w:val="004C0721"/>
    <w:rsid w:val="00504B15"/>
    <w:rsid w:val="005212C6"/>
    <w:rsid w:val="00570CA8"/>
    <w:rsid w:val="0058673B"/>
    <w:rsid w:val="00586D3F"/>
    <w:rsid w:val="005944DB"/>
    <w:rsid w:val="00597B54"/>
    <w:rsid w:val="005C2948"/>
    <w:rsid w:val="005C5465"/>
    <w:rsid w:val="00607478"/>
    <w:rsid w:val="00645AEF"/>
    <w:rsid w:val="00672A33"/>
    <w:rsid w:val="00694FB1"/>
    <w:rsid w:val="006D2383"/>
    <w:rsid w:val="006D7D5F"/>
    <w:rsid w:val="006F057A"/>
    <w:rsid w:val="00702FC3"/>
    <w:rsid w:val="00711B3B"/>
    <w:rsid w:val="007169DB"/>
    <w:rsid w:val="00741777"/>
    <w:rsid w:val="00757620"/>
    <w:rsid w:val="0076194C"/>
    <w:rsid w:val="007677DE"/>
    <w:rsid w:val="00770085"/>
    <w:rsid w:val="007C1AAC"/>
    <w:rsid w:val="007E7436"/>
    <w:rsid w:val="0081601F"/>
    <w:rsid w:val="00825819"/>
    <w:rsid w:val="00825992"/>
    <w:rsid w:val="0083668B"/>
    <w:rsid w:val="00846549"/>
    <w:rsid w:val="008B06C9"/>
    <w:rsid w:val="008B58E0"/>
    <w:rsid w:val="008C4278"/>
    <w:rsid w:val="008C42E9"/>
    <w:rsid w:val="0090352C"/>
    <w:rsid w:val="00980493"/>
    <w:rsid w:val="00983B9E"/>
    <w:rsid w:val="00992B29"/>
    <w:rsid w:val="00997842"/>
    <w:rsid w:val="009D11B8"/>
    <w:rsid w:val="009D50DF"/>
    <w:rsid w:val="009F7AA3"/>
    <w:rsid w:val="00A20E70"/>
    <w:rsid w:val="00A21325"/>
    <w:rsid w:val="00A42E60"/>
    <w:rsid w:val="00A60372"/>
    <w:rsid w:val="00A64E0E"/>
    <w:rsid w:val="00A65CF3"/>
    <w:rsid w:val="00A86169"/>
    <w:rsid w:val="00AB7EFC"/>
    <w:rsid w:val="00B2539F"/>
    <w:rsid w:val="00B40261"/>
    <w:rsid w:val="00B5529D"/>
    <w:rsid w:val="00B62FCD"/>
    <w:rsid w:val="00BD773A"/>
    <w:rsid w:val="00C23122"/>
    <w:rsid w:val="00C33642"/>
    <w:rsid w:val="00C77F52"/>
    <w:rsid w:val="00C81EAA"/>
    <w:rsid w:val="00CA59F1"/>
    <w:rsid w:val="00CB2680"/>
    <w:rsid w:val="00CB583C"/>
    <w:rsid w:val="00CE153F"/>
    <w:rsid w:val="00CE3105"/>
    <w:rsid w:val="00CE593E"/>
    <w:rsid w:val="00CF0BA1"/>
    <w:rsid w:val="00D02B1F"/>
    <w:rsid w:val="00D44C2A"/>
    <w:rsid w:val="00D460B2"/>
    <w:rsid w:val="00D764D2"/>
    <w:rsid w:val="00DD1D38"/>
    <w:rsid w:val="00DF57B1"/>
    <w:rsid w:val="00E032DB"/>
    <w:rsid w:val="00E04F61"/>
    <w:rsid w:val="00E07B90"/>
    <w:rsid w:val="00E37469"/>
    <w:rsid w:val="00E37BF1"/>
    <w:rsid w:val="00E40AEE"/>
    <w:rsid w:val="00E868A8"/>
    <w:rsid w:val="00E917C3"/>
    <w:rsid w:val="00EB2D37"/>
    <w:rsid w:val="00EE3F91"/>
    <w:rsid w:val="00EF55A9"/>
    <w:rsid w:val="00F113C0"/>
    <w:rsid w:val="00F54D56"/>
    <w:rsid w:val="00F56508"/>
    <w:rsid w:val="00FA192F"/>
    <w:rsid w:val="00FE017F"/>
    <w:rsid w:val="00FF426B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E744A"/>
  <w15:docId w15:val="{5FE4429F-8815-43AA-8FDA-02F3047D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948"/>
  </w:style>
  <w:style w:type="paragraph" w:styleId="Zpat">
    <w:name w:val="footer"/>
    <w:basedOn w:val="Normln"/>
    <w:link w:val="ZpatChar"/>
    <w:uiPriority w:val="99"/>
    <w:unhideWhenUsed/>
    <w:rsid w:val="005C2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948"/>
  </w:style>
  <w:style w:type="paragraph" w:customStyle="1" w:styleId="Zkladnodstavec">
    <w:name w:val="[Základní odstavec]"/>
    <w:basedOn w:val="Normln"/>
    <w:uiPriority w:val="99"/>
    <w:rsid w:val="005C29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BasicParagraph">
    <w:name w:val="[Basic Paragraph]"/>
    <w:basedOn w:val="Normln"/>
    <w:uiPriority w:val="99"/>
    <w:rsid w:val="009D11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54D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D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D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B7FE-49DF-49E4-9049-5413FE8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Hoefer Veronika, Mgr.</cp:lastModifiedBy>
  <cp:revision>3</cp:revision>
  <cp:lastPrinted>2020-08-17T07:31:00Z</cp:lastPrinted>
  <dcterms:created xsi:type="dcterms:W3CDTF">2021-01-14T07:48:00Z</dcterms:created>
  <dcterms:modified xsi:type="dcterms:W3CDTF">2021-01-18T09:56:00Z</dcterms:modified>
</cp:coreProperties>
</file>