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</w:p>
    <w:p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2020</w:t>
      </w:r>
    </w:p>
    <w:p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:rsidTr="00FD1713">
        <w:tc>
          <w:tcPr>
            <w:tcW w:w="9072" w:type="dxa"/>
          </w:tcPr>
          <w:p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2020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2020</w:t>
            </w:r>
          </w:p>
          <w:p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</w:p>
          <w:p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</w:p>
        </w:tc>
      </w:tr>
    </w:tbl>
    <w:p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.2. Právní forma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.3. Sídlo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jc w:val="both"/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.4. Statutární zástupce:</w:t>
            </w:r>
            <w:r w:rsidR="00FD1713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1D08A6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.5. Kontaktní údaje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  <w:rPr>
                <w:b/>
                <w:bCs/>
              </w:rPr>
            </w:pPr>
            <w:r>
              <w:t>adresa: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+420</w:t>
            </w: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@</w:t>
            </w: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www stránky: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http://</w:t>
            </w:r>
          </w:p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>Č.j. Rozhodnutí o poskytnutí neinvestiční dotace pro rok 2020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.3. Vedoucí projektu:</w:t>
            </w:r>
            <w:r w:rsidR="00FD1713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.4. Datum zahájení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610ED0" w:rsidP="00FD1713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.5. 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>
        <w:rPr>
          <w:caps/>
          <w:sz w:val="20"/>
          <w:szCs w:val="20"/>
          <w:u w:val="none"/>
        </w:rPr>
        <w:t>OBSAH A PRůBĚH PROJEKTU</w:t>
      </w:r>
      <w:bookmarkEnd w:id="2"/>
    </w:p>
    <w:p w:rsidR="00FD1713" w:rsidRPr="00FD4C0F" w:rsidRDefault="00FD1713" w:rsidP="00FD1713"/>
    <w:p w:rsidR="00F94AEE" w:rsidRDefault="00FD1713" w:rsidP="00F94AEE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 w:rsidRPr="00940EAB">
        <w:rPr>
          <w:b/>
          <w:bCs/>
        </w:rPr>
        <w:t xml:space="preserve">Vývoj aktivit </w:t>
      </w:r>
      <w:r w:rsidR="00027999">
        <w:rPr>
          <w:b/>
          <w:bCs/>
        </w:rPr>
        <w:t xml:space="preserve">a výstupů </w:t>
      </w:r>
      <w:r w:rsidRPr="00940EAB">
        <w:rPr>
          <w:b/>
          <w:bCs/>
        </w:rPr>
        <w:t>realizovaných v rámci projektu, jejich obsah a případné změny v průběhu roku</w:t>
      </w:r>
      <w:r w:rsidR="00A61066">
        <w:rPr>
          <w:b/>
          <w:bCs/>
        </w:rPr>
        <w:t>.</w:t>
      </w:r>
    </w:p>
    <w:p w:rsidR="00F94AEE" w:rsidRDefault="00F94AEE" w:rsidP="00F94AEE">
      <w:pPr>
        <w:autoSpaceDE w:val="0"/>
        <w:spacing w:line="240" w:lineRule="auto"/>
        <w:ind w:left="782"/>
        <w:rPr>
          <w:b/>
          <w:bCs/>
        </w:rPr>
      </w:pPr>
    </w:p>
    <w:p w:rsidR="00F94AEE" w:rsidRDefault="00F94AEE" w:rsidP="00F94AEE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>
        <w:rPr>
          <w:b/>
          <w:bCs/>
        </w:rPr>
        <w:t>Popište problémy, se kterými jste se při realizaci projek</w:t>
      </w:r>
      <w:r w:rsidR="002008BF">
        <w:rPr>
          <w:b/>
          <w:bCs/>
        </w:rPr>
        <w:t>tu setkali a jak jste je řešili</w:t>
      </w:r>
    </w:p>
    <w:p w:rsidR="00F94AEE" w:rsidRDefault="00F94AEE" w:rsidP="00F94AEE">
      <w:pPr>
        <w:autoSpaceDE w:val="0"/>
        <w:spacing w:line="240" w:lineRule="auto"/>
        <w:ind w:left="782"/>
        <w:rPr>
          <w:b/>
          <w:bCs/>
        </w:rPr>
      </w:pPr>
    </w:p>
    <w:p w:rsidR="00FD1713" w:rsidRPr="00F94AEE" w:rsidRDefault="00FD1713" w:rsidP="00F94AEE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 w:rsidRPr="00F94AEE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94AEE" w:rsidRDefault="00F94AEE" w:rsidP="00F94AEE">
      <w:pPr>
        <w:numPr>
          <w:ilvl w:val="1"/>
          <w:numId w:val="9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V případě, že došlo ke změnám rozpočtu, napište, o </w:t>
      </w:r>
      <w:r w:rsidR="00005EA4">
        <w:rPr>
          <w:b/>
          <w:bCs/>
        </w:rPr>
        <w:t>jaké změny jde a vysvětlete jejich</w:t>
      </w:r>
      <w:r w:rsidR="002008BF">
        <w:rPr>
          <w:b/>
          <w:bCs/>
        </w:rPr>
        <w:t xml:space="preserve"> důvody</w:t>
      </w:r>
      <w:r>
        <w:rPr>
          <w:b/>
          <w:bCs/>
        </w:rPr>
        <w:t xml:space="preserve"> </w:t>
      </w:r>
    </w:p>
    <w:p w:rsidR="00F94AEE" w:rsidRDefault="00F94AEE" w:rsidP="00F94AEE">
      <w:pPr>
        <w:pStyle w:val="Odstavecseseznamem"/>
        <w:rPr>
          <w:b/>
          <w:bCs/>
        </w:rPr>
      </w:pPr>
    </w:p>
    <w:p w:rsidR="00F94AEE" w:rsidRDefault="00F94AEE" w:rsidP="00F94AEE">
      <w:pPr>
        <w:autoSpaceDE w:val="0"/>
        <w:spacing w:line="240" w:lineRule="auto"/>
        <w:ind w:left="786"/>
        <w:rPr>
          <w:b/>
          <w:bCs/>
        </w:rPr>
      </w:pPr>
    </w:p>
    <w:p w:rsidR="00F94AEE" w:rsidRDefault="00F94AEE" w:rsidP="00F94AEE">
      <w:pPr>
        <w:numPr>
          <w:ilvl w:val="1"/>
          <w:numId w:val="9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>Dosavadní zajištění publicity projektu – popis</w:t>
      </w:r>
    </w:p>
    <w:p w:rsidR="006D4408" w:rsidRDefault="006D4408" w:rsidP="006D4408">
      <w:pPr>
        <w:autoSpaceDE w:val="0"/>
        <w:spacing w:line="240" w:lineRule="auto"/>
        <w:ind w:left="786"/>
        <w:rPr>
          <w:b/>
          <w:bCs/>
        </w:rPr>
      </w:pPr>
    </w:p>
    <w:p w:rsidR="002E3B1C" w:rsidRDefault="002E3B1C" w:rsidP="002E3B1C">
      <w:pPr>
        <w:autoSpaceDE w:val="0"/>
        <w:spacing w:line="240" w:lineRule="auto"/>
        <w:rPr>
          <w:b/>
          <w:bCs/>
        </w:rPr>
      </w:pPr>
    </w:p>
    <w:p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CELKOVÝ DOPAD A HODNOCENÍ</w:t>
      </w:r>
    </w:p>
    <w:p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:rsidR="00F94AEE" w:rsidRPr="007B4A37" w:rsidRDefault="00F94AEE" w:rsidP="007B4A37">
      <w:pPr>
        <w:pStyle w:val="Odstavecseseznamem"/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 w:rsidRPr="007B4A37">
        <w:rPr>
          <w:b/>
          <w:bCs/>
        </w:rPr>
        <w:t>Kritické zhodnocení úspěšnosti projektu (v jaké míře byly naplněny hlavní a dílčí cíle projektu, zda se liší některé v</w:t>
      </w:r>
      <w:r w:rsidR="002008BF">
        <w:rPr>
          <w:b/>
          <w:bCs/>
        </w:rPr>
        <w:t>ýsledky od původních očekávání)</w:t>
      </w:r>
    </w:p>
    <w:p w:rsidR="00F94AEE" w:rsidRDefault="00F94AEE" w:rsidP="00F94AEE">
      <w:pPr>
        <w:autoSpaceDE w:val="0"/>
        <w:spacing w:line="240" w:lineRule="auto"/>
        <w:ind w:left="786"/>
        <w:rPr>
          <w:b/>
          <w:bCs/>
        </w:rPr>
      </w:pPr>
    </w:p>
    <w:p w:rsidR="00F94AEE" w:rsidRPr="007B4A37" w:rsidRDefault="00F94AEE" w:rsidP="007B4A37">
      <w:pPr>
        <w:pStyle w:val="Odstavecseseznamem"/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 w:rsidRPr="007B4A37">
        <w:rPr>
          <w:b/>
          <w:bCs/>
        </w:rPr>
        <w:t>Vliv projektu na cílovou skupinu, počet osob dos</w:t>
      </w:r>
      <w:r w:rsidR="002008BF">
        <w:rPr>
          <w:b/>
          <w:bCs/>
        </w:rPr>
        <w:t>ud dotčených realizací projektu</w:t>
      </w:r>
    </w:p>
    <w:p w:rsidR="00F94AEE" w:rsidRDefault="00F94AEE" w:rsidP="00F94AEE">
      <w:pPr>
        <w:pStyle w:val="Odstavecseseznamem"/>
        <w:rPr>
          <w:b/>
          <w:bCs/>
        </w:rPr>
      </w:pPr>
    </w:p>
    <w:p w:rsidR="00F94AEE" w:rsidRDefault="00F94AEE" w:rsidP="007B4A37">
      <w:pPr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Monitorování a vyhodnocování aktivit a výstupů souvisejících s projektem – jak a kým byly </w:t>
      </w:r>
      <w:r w:rsidR="006D4408">
        <w:rPr>
          <w:b/>
          <w:bCs/>
        </w:rPr>
        <w:t xml:space="preserve">doposud </w:t>
      </w:r>
      <w:r>
        <w:rPr>
          <w:b/>
          <w:bCs/>
        </w:rPr>
        <w:t>vyhodnocovány a jaké byly výsledky</w:t>
      </w:r>
    </w:p>
    <w:p w:rsidR="006D4408" w:rsidRDefault="006D4408" w:rsidP="006D4408">
      <w:pPr>
        <w:pStyle w:val="Odstavecseseznamem"/>
        <w:rPr>
          <w:b/>
          <w:bCs/>
        </w:rPr>
      </w:pPr>
    </w:p>
    <w:p w:rsidR="006D4408" w:rsidRDefault="006D4408" w:rsidP="007B4A37">
      <w:pPr>
        <w:numPr>
          <w:ilvl w:val="1"/>
          <w:numId w:val="18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>Další informace, které by mohly přispět</w:t>
      </w:r>
      <w:r w:rsidR="002008BF">
        <w:rPr>
          <w:b/>
          <w:bCs/>
        </w:rPr>
        <w:t xml:space="preserve"> k celkovému hodnocení projektu</w:t>
      </w:r>
    </w:p>
    <w:p w:rsidR="00F94AEE" w:rsidRDefault="00F94AEE" w:rsidP="00F94AEE">
      <w:pPr>
        <w:pStyle w:val="Odstavecseseznamem"/>
        <w:rPr>
          <w:b/>
          <w:bCs/>
        </w:rPr>
      </w:pPr>
    </w:p>
    <w:p w:rsidR="00ED2F5D" w:rsidRDefault="00ED2F5D" w:rsidP="00ED2F5D">
      <w:pPr>
        <w:jc w:val="both"/>
        <w:rPr>
          <w:rFonts w:ascii="Arial" w:hAnsi="Arial" w:cs="Arial"/>
          <w:lang w:val="en-US"/>
        </w:rPr>
      </w:pPr>
    </w:p>
    <w:p w:rsidR="00FD1713" w:rsidRPr="002C63AD" w:rsidRDefault="00FD1713" w:rsidP="004A3700">
      <w:pPr>
        <w:pStyle w:val="Nadpis2"/>
        <w:numPr>
          <w:ilvl w:val="0"/>
          <w:numId w:val="18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4A3700">
      <w:pPr>
        <w:pStyle w:val="Nadpis2"/>
        <w:numPr>
          <w:ilvl w:val="0"/>
          <w:numId w:val="18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rPr>
                <w:b/>
                <w:bCs/>
              </w:rPr>
            </w:pPr>
          </w:p>
        </w:tc>
      </w:tr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rPr>
                <w:b/>
                <w:bCs/>
              </w:rPr>
            </w:pPr>
          </w:p>
        </w:tc>
      </w:tr>
    </w:tbl>
    <w:p w:rsidR="00FD1713" w:rsidRDefault="00FD1713" w:rsidP="00FD1713"/>
    <w:p w:rsidR="00FD1713" w:rsidRDefault="00FD1713" w:rsidP="00FD1713"/>
    <w:p w:rsidR="00FD1713" w:rsidRDefault="00FD1713" w:rsidP="00FD1713">
      <w:r>
        <w:t>Místo:</w:t>
      </w:r>
    </w:p>
    <w:p w:rsidR="00FD1713" w:rsidRDefault="00FD1713" w:rsidP="00FD1713"/>
    <w:p w:rsidR="00FD1713" w:rsidRDefault="00FD1713" w:rsidP="00FD1713"/>
    <w:p w:rsidR="00FD1713" w:rsidRDefault="00FD1713" w:rsidP="00FD1713">
      <w:r>
        <w:t>Datum:</w:t>
      </w:r>
    </w:p>
    <w:p w:rsidR="00FD1713" w:rsidRDefault="00FD1713" w:rsidP="00FD1713"/>
    <w:p w:rsidR="00FD1713" w:rsidRDefault="00FD1713" w:rsidP="00FD1713"/>
    <w:p w:rsidR="00FD1713" w:rsidRDefault="00FD1713" w:rsidP="00FD1713">
      <w:r>
        <w:t xml:space="preserve">Podpis: </w:t>
      </w:r>
    </w:p>
    <w:p w:rsidR="00FD1713" w:rsidRDefault="00FD1713" w:rsidP="00FD1713"/>
    <w:p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EE" w:rsidRDefault="00F94AEE">
      <w:pPr>
        <w:spacing w:line="240" w:lineRule="auto"/>
      </w:pPr>
      <w:r>
        <w:separator/>
      </w:r>
    </w:p>
  </w:endnote>
  <w:endnote w:type="continuationSeparator" w:id="0">
    <w:p w:rsidR="00F94AEE" w:rsidRDefault="00F9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F9" w:rsidRPr="000243F9" w:rsidRDefault="000243F9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</w:t>
    </w:r>
    <w:r w:rsidR="00F94AEE">
      <w:rPr>
        <w:sz w:val="16"/>
        <w:szCs w:val="16"/>
      </w:rPr>
      <w:t>n</w:t>
    </w:r>
    <w:r w:rsidR="006D4408">
      <w:rPr>
        <w:sz w:val="16"/>
        <w:szCs w:val="16"/>
      </w:rPr>
      <w:t>á zpráva projektu MSp za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EE" w:rsidRDefault="00F94AEE">
      <w:pPr>
        <w:spacing w:line="240" w:lineRule="auto"/>
      </w:pPr>
      <w:r>
        <w:separator/>
      </w:r>
    </w:p>
  </w:footnote>
  <w:footnote w:type="continuationSeparator" w:id="0">
    <w:p w:rsidR="00F94AEE" w:rsidRDefault="00F94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0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0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243F9"/>
    <w:rsid w:val="00027999"/>
    <w:rsid w:val="000A6D03"/>
    <w:rsid w:val="001D08A6"/>
    <w:rsid w:val="002008BF"/>
    <w:rsid w:val="00216F0F"/>
    <w:rsid w:val="002C63AD"/>
    <w:rsid w:val="002E3B1C"/>
    <w:rsid w:val="003B2E9B"/>
    <w:rsid w:val="003D0BD1"/>
    <w:rsid w:val="0042121F"/>
    <w:rsid w:val="004A3700"/>
    <w:rsid w:val="0050051B"/>
    <w:rsid w:val="00610ED0"/>
    <w:rsid w:val="006D4408"/>
    <w:rsid w:val="007136E7"/>
    <w:rsid w:val="007474C1"/>
    <w:rsid w:val="00771579"/>
    <w:rsid w:val="007B4A37"/>
    <w:rsid w:val="008C5BBC"/>
    <w:rsid w:val="00A61066"/>
    <w:rsid w:val="00AC3972"/>
    <w:rsid w:val="00AF3225"/>
    <w:rsid w:val="00BE2596"/>
    <w:rsid w:val="00C57E1A"/>
    <w:rsid w:val="00C730CA"/>
    <w:rsid w:val="00D65EEF"/>
    <w:rsid w:val="00ED2F5D"/>
    <w:rsid w:val="00F04EB8"/>
    <w:rsid w:val="00F27429"/>
    <w:rsid w:val="00F40E23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2020-11-09T07:50:00Z</dcterms:created>
  <dcterms:modified xsi:type="dcterms:W3CDTF">2020-11-09T07:50:00Z</dcterms:modified>
</cp:coreProperties>
</file>